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1038EFB2" w:rsidR="00423F91" w:rsidRDefault="00423F91" w:rsidP="00423F91">
      <w:pPr>
        <w:jc w:val="center"/>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C70E0C" w:rsidP="00423F91">
      <w:pPr>
        <w:contextualSpacing/>
        <w:jc w:val="center"/>
        <w:rPr>
          <w:rFonts w:ascii="Arial" w:hAnsi="Arial" w:cs="Arial"/>
          <w:sz w:val="24"/>
          <w:szCs w:val="24"/>
        </w:rPr>
      </w:pPr>
      <w:hyperlink r:id="rId8"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mail:- </w:t>
      </w:r>
      <w:hyperlink r:id="rId9"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0F492433" w14:textId="77777777" w:rsidR="00423F91"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03FE62B7" w14:textId="36164AC0" w:rsidR="00423F91" w:rsidRPr="00A25294"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 xml:space="preserve">The Councillors </w:t>
      </w:r>
      <w:r w:rsidR="00B544A4">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summoned to attend </w:t>
      </w:r>
      <w:r>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 xml:space="preserve">meeting of </w:t>
      </w:r>
      <w:r w:rsidR="00675DC7">
        <w:rPr>
          <w:rFonts w:ascii="Arial" w:eastAsia="Times New Roman" w:hAnsi="Arial" w:cs="Arial"/>
          <w:sz w:val="24"/>
          <w:szCs w:val="24"/>
          <w:lang w:eastAsia="en-GB"/>
        </w:rPr>
        <w:t xml:space="preserve">the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to be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 T</w:t>
      </w:r>
      <w:r>
        <w:rPr>
          <w:rFonts w:ascii="Arial" w:eastAsia="Times New Roman" w:hAnsi="Arial" w:cs="Arial"/>
          <w:sz w:val="24"/>
          <w:szCs w:val="24"/>
          <w:lang w:eastAsia="en-GB"/>
        </w:rPr>
        <w:t>uesday</w:t>
      </w:r>
      <w:r w:rsidR="005D5101">
        <w:rPr>
          <w:rFonts w:ascii="Arial" w:eastAsia="Times New Roman" w:hAnsi="Arial" w:cs="Arial"/>
          <w:sz w:val="24"/>
          <w:szCs w:val="24"/>
          <w:lang w:eastAsia="en-GB"/>
        </w:rPr>
        <w:t xml:space="preserve">, </w:t>
      </w:r>
      <w:r w:rsidR="00276D5A">
        <w:rPr>
          <w:rFonts w:ascii="Arial" w:eastAsia="Times New Roman" w:hAnsi="Arial" w:cs="Arial"/>
          <w:sz w:val="24"/>
          <w:szCs w:val="24"/>
          <w:lang w:eastAsia="en-GB"/>
        </w:rPr>
        <w:t xml:space="preserve">March </w:t>
      </w:r>
      <w:r w:rsidR="00A25294">
        <w:rPr>
          <w:rFonts w:ascii="Arial" w:eastAsia="Times New Roman" w:hAnsi="Arial" w:cs="Arial"/>
          <w:sz w:val="24"/>
          <w:szCs w:val="24"/>
          <w:lang w:eastAsia="en-GB"/>
        </w:rPr>
        <w:t>1</w:t>
      </w:r>
      <w:r w:rsidR="00276D5A">
        <w:rPr>
          <w:rFonts w:ascii="Arial" w:eastAsia="Times New Roman" w:hAnsi="Arial" w:cs="Arial"/>
          <w:sz w:val="24"/>
          <w:szCs w:val="24"/>
          <w:lang w:eastAsia="en-GB"/>
        </w:rPr>
        <w:t>5</w:t>
      </w:r>
      <w:r w:rsidR="00A25294" w:rsidRPr="00A25294">
        <w:rPr>
          <w:rFonts w:ascii="Arial" w:eastAsia="Times New Roman" w:hAnsi="Arial" w:cs="Arial"/>
          <w:sz w:val="24"/>
          <w:szCs w:val="24"/>
          <w:vertAlign w:val="superscript"/>
          <w:lang w:eastAsia="en-GB"/>
        </w:rPr>
        <w:t>th</w:t>
      </w:r>
      <w:r w:rsidR="00A25294">
        <w:rPr>
          <w:rFonts w:ascii="Arial" w:eastAsia="Times New Roman" w:hAnsi="Arial" w:cs="Arial"/>
          <w:sz w:val="24"/>
          <w:szCs w:val="24"/>
          <w:lang w:eastAsia="en-GB"/>
        </w:rPr>
        <w:t>, 2022</w:t>
      </w:r>
      <w:r w:rsidRPr="00773601">
        <w:rPr>
          <w:rFonts w:ascii="Arial" w:eastAsia="Times New Roman" w:hAnsi="Arial" w:cs="Arial"/>
          <w:sz w:val="24"/>
          <w:szCs w:val="24"/>
          <w:lang w:eastAsia="en-GB"/>
        </w:rPr>
        <w:t xml:space="preserve"> starting at 7.30pm.  The following matters w</w:t>
      </w:r>
      <w:r w:rsidR="00B544A4">
        <w:rPr>
          <w:rFonts w:ascii="Arial" w:eastAsia="Times New Roman" w:hAnsi="Arial" w:cs="Arial"/>
          <w:sz w:val="24"/>
          <w:szCs w:val="24"/>
          <w:lang w:eastAsia="en-GB"/>
        </w:rPr>
        <w:t>ere</w:t>
      </w:r>
      <w:r w:rsidRPr="00773601">
        <w:rPr>
          <w:rFonts w:ascii="Arial" w:eastAsia="Times New Roman" w:hAnsi="Arial" w:cs="Arial"/>
          <w:sz w:val="24"/>
          <w:szCs w:val="24"/>
          <w:lang w:eastAsia="en-GB"/>
        </w:rPr>
        <w:t xml:space="preserve"> discussed.</w:t>
      </w:r>
    </w:p>
    <w:p w14:paraId="511DC412" w14:textId="67413745" w:rsidR="00423F91" w:rsidRPr="00773601" w:rsidRDefault="00B544A4" w:rsidP="00423F91">
      <w:pPr>
        <w:spacing w:line="240" w:lineRule="auto"/>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Those present:- Rupert Joy (Chair), Ian Morison, Andrew Pearsall, Helen Parr (EDDC) also members of the public Mr &amp; Mrs Cuthbertson, Mrs Jones and Mr Webber</w:t>
      </w:r>
    </w:p>
    <w:p w14:paraId="74B3303D" w14:textId="73BA4ADA" w:rsidR="00BE0CA6" w:rsidRDefault="00BE0CA6"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8"/>
          <w:szCs w:val="28"/>
          <w:u w:val="single"/>
          <w:lang w:eastAsia="en-GB"/>
        </w:rPr>
      </w:pPr>
    </w:p>
    <w:p w14:paraId="4CD67B7D" w14:textId="77777777" w:rsidR="008D5DC4" w:rsidRDefault="008D5DC4"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8"/>
          <w:szCs w:val="28"/>
          <w:u w:val="single"/>
          <w:lang w:eastAsia="en-GB"/>
        </w:rPr>
      </w:pPr>
    </w:p>
    <w:p w14:paraId="2662467B" w14:textId="6CA4BB08" w:rsidR="00423F91" w:rsidRPr="005D5101" w:rsidRDefault="00B544A4"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r>
        <w:rPr>
          <w:rFonts w:ascii="Arial" w:eastAsia="Times New Roman" w:hAnsi="Arial" w:cs="Arial"/>
          <w:u w:val="single"/>
          <w:lang w:eastAsia="en-GB"/>
        </w:rPr>
        <w:t>MINUTES</w:t>
      </w:r>
    </w:p>
    <w:p w14:paraId="3D1EE461" w14:textId="194E8501" w:rsidR="00CB454D"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p>
    <w:p w14:paraId="7451401E" w14:textId="77777777" w:rsidR="00BE0CA6" w:rsidRPr="005D5101" w:rsidRDefault="00BE0CA6"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p>
    <w:p w14:paraId="7F5C4587" w14:textId="769FDEA2" w:rsidR="00423F91" w:rsidRPr="005D5101" w:rsidRDefault="00423F91"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sidRPr="005D5101">
        <w:rPr>
          <w:rFonts w:ascii="Arial" w:hAnsi="Arial" w:cs="Arial"/>
          <w:sz w:val="22"/>
          <w:szCs w:val="22"/>
          <w:lang w:bidi="en-US"/>
        </w:rPr>
        <w:t xml:space="preserve">Apologies for absence </w:t>
      </w:r>
      <w:r w:rsidR="00B544A4">
        <w:rPr>
          <w:rFonts w:ascii="Arial" w:hAnsi="Arial" w:cs="Arial"/>
          <w:sz w:val="22"/>
          <w:szCs w:val="22"/>
          <w:lang w:bidi="en-US"/>
        </w:rPr>
        <w:t xml:space="preserve">were received from </w:t>
      </w:r>
      <w:r w:rsidR="00214B92">
        <w:rPr>
          <w:rFonts w:ascii="Arial" w:hAnsi="Arial" w:cs="Arial"/>
          <w:sz w:val="22"/>
          <w:szCs w:val="22"/>
          <w:lang w:bidi="en-US"/>
        </w:rPr>
        <w:t>Cllr Preston and Cllr Hartnell (DCC).  A</w:t>
      </w:r>
      <w:r w:rsidRPr="005D5101">
        <w:rPr>
          <w:rFonts w:ascii="Arial" w:hAnsi="Arial" w:cs="Arial"/>
          <w:sz w:val="22"/>
          <w:szCs w:val="22"/>
          <w:lang w:bidi="en-US"/>
        </w:rPr>
        <w:t xml:space="preserve"> declaration of interests in item</w:t>
      </w:r>
      <w:r w:rsidR="00214B92">
        <w:rPr>
          <w:rFonts w:ascii="Arial" w:hAnsi="Arial" w:cs="Arial"/>
          <w:sz w:val="22"/>
          <w:szCs w:val="22"/>
          <w:lang w:bidi="en-US"/>
        </w:rPr>
        <w:t xml:space="preserve"> 6 was</w:t>
      </w:r>
      <w:r w:rsidR="00040A1C">
        <w:rPr>
          <w:rFonts w:ascii="Arial" w:hAnsi="Arial" w:cs="Arial"/>
          <w:sz w:val="22"/>
          <w:szCs w:val="22"/>
          <w:lang w:bidi="en-US"/>
        </w:rPr>
        <w:t xml:space="preserve"> </w:t>
      </w:r>
      <w:r w:rsidR="00214B92">
        <w:rPr>
          <w:rFonts w:ascii="Arial" w:hAnsi="Arial" w:cs="Arial"/>
          <w:sz w:val="22"/>
          <w:szCs w:val="22"/>
          <w:lang w:bidi="en-US"/>
        </w:rPr>
        <w:t>made</w:t>
      </w:r>
      <w:r w:rsidR="00040A1C">
        <w:rPr>
          <w:rFonts w:ascii="Arial" w:hAnsi="Arial" w:cs="Arial"/>
          <w:sz w:val="22"/>
          <w:szCs w:val="22"/>
          <w:lang w:bidi="en-US"/>
        </w:rPr>
        <w:t xml:space="preserve"> </w:t>
      </w:r>
      <w:r w:rsidR="00214B92">
        <w:rPr>
          <w:rFonts w:ascii="Arial" w:hAnsi="Arial" w:cs="Arial"/>
          <w:sz w:val="22"/>
          <w:szCs w:val="22"/>
          <w:lang w:bidi="en-US"/>
        </w:rPr>
        <w:t>by Cllr Morison</w:t>
      </w:r>
      <w:r w:rsidRPr="005D5101">
        <w:rPr>
          <w:rFonts w:ascii="Arial" w:hAnsi="Arial" w:cs="Arial"/>
          <w:sz w:val="22"/>
          <w:szCs w:val="22"/>
          <w:lang w:bidi="en-US"/>
        </w:rPr>
        <w:t xml:space="preserve">. </w:t>
      </w:r>
    </w:p>
    <w:p w14:paraId="4597BB83" w14:textId="77777777" w:rsidR="00BC71AD" w:rsidRPr="005D5101"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6C049344" w14:textId="77777777" w:rsidR="00915E12" w:rsidRPr="00915E12" w:rsidRDefault="00040A1C" w:rsidP="00AE4944">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lang w:bidi="en-US"/>
        </w:rPr>
        <w:t xml:space="preserve">The </w:t>
      </w:r>
      <w:r w:rsidR="00423F91" w:rsidRPr="005D5101">
        <w:rPr>
          <w:rFonts w:ascii="Arial" w:hAnsi="Arial" w:cs="Arial"/>
          <w:sz w:val="22"/>
          <w:szCs w:val="22"/>
          <w:lang w:bidi="en-US"/>
        </w:rPr>
        <w:t xml:space="preserve">minutes of the Parish Council meeting held on </w:t>
      </w:r>
      <w:r w:rsidR="00B26E16">
        <w:rPr>
          <w:rFonts w:ascii="Arial" w:hAnsi="Arial" w:cs="Arial"/>
          <w:sz w:val="22"/>
          <w:szCs w:val="22"/>
        </w:rPr>
        <w:t>January 18</w:t>
      </w:r>
      <w:r w:rsidR="00B26E16" w:rsidRPr="00B26E16">
        <w:rPr>
          <w:rFonts w:ascii="Arial" w:hAnsi="Arial" w:cs="Arial"/>
          <w:sz w:val="22"/>
          <w:szCs w:val="22"/>
          <w:vertAlign w:val="superscript"/>
        </w:rPr>
        <w:t>th</w:t>
      </w:r>
      <w:r w:rsidR="00B26E16">
        <w:rPr>
          <w:rFonts w:ascii="Arial" w:hAnsi="Arial" w:cs="Arial"/>
          <w:sz w:val="22"/>
          <w:szCs w:val="22"/>
        </w:rPr>
        <w:t>, 2022</w:t>
      </w:r>
      <w:r>
        <w:rPr>
          <w:rFonts w:ascii="Arial" w:hAnsi="Arial" w:cs="Arial"/>
          <w:sz w:val="22"/>
          <w:szCs w:val="22"/>
        </w:rPr>
        <w:t xml:space="preserve"> were accepted </w:t>
      </w:r>
      <w:r w:rsidR="007935D3">
        <w:rPr>
          <w:rFonts w:ascii="Arial" w:hAnsi="Arial" w:cs="Arial"/>
          <w:sz w:val="22"/>
          <w:szCs w:val="22"/>
        </w:rPr>
        <w:t>a</w:t>
      </w:r>
      <w:r>
        <w:rPr>
          <w:rFonts w:ascii="Arial" w:hAnsi="Arial" w:cs="Arial"/>
          <w:sz w:val="22"/>
          <w:szCs w:val="22"/>
        </w:rPr>
        <w:t>nd signed</w:t>
      </w:r>
      <w:r w:rsidR="007935D3">
        <w:rPr>
          <w:rFonts w:ascii="Arial" w:hAnsi="Arial" w:cs="Arial"/>
          <w:sz w:val="22"/>
          <w:szCs w:val="22"/>
        </w:rPr>
        <w:t xml:space="preserve"> </w:t>
      </w:r>
    </w:p>
    <w:p w14:paraId="75AD5812" w14:textId="3188E6A2" w:rsidR="00CB454D" w:rsidRPr="005D5101" w:rsidRDefault="00040A1C" w:rsidP="0083545B">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r>
        <w:rPr>
          <w:rFonts w:ascii="Arial" w:hAnsi="Arial" w:cs="Arial"/>
          <w:sz w:val="22"/>
          <w:szCs w:val="22"/>
        </w:rPr>
        <w:t>by the Chair</w:t>
      </w:r>
      <w:r w:rsidR="00A25294" w:rsidRPr="005D5101">
        <w:rPr>
          <w:rFonts w:ascii="Arial" w:hAnsi="Arial" w:cs="Arial"/>
          <w:sz w:val="22"/>
          <w:szCs w:val="22"/>
        </w:rPr>
        <w:t>.</w:t>
      </w:r>
    </w:p>
    <w:p w14:paraId="515C3607" w14:textId="77777777" w:rsidR="00F55C5D" w:rsidRPr="005D5101"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448E962" w14:textId="2A34BDC9" w:rsidR="00F55C5D" w:rsidRPr="005D5101" w:rsidRDefault="00F55C5D"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Reports from Councillor</w:t>
      </w:r>
      <w:r w:rsidR="00CA7796">
        <w:rPr>
          <w:rFonts w:ascii="Arial" w:hAnsi="Arial" w:cs="Arial"/>
          <w:sz w:val="22"/>
          <w:szCs w:val="22"/>
        </w:rPr>
        <w:t xml:space="preserve"> Helen Parr</w:t>
      </w:r>
      <w:r w:rsidRPr="005D5101">
        <w:rPr>
          <w:rFonts w:ascii="Arial" w:hAnsi="Arial" w:cs="Arial"/>
          <w:sz w:val="22"/>
          <w:szCs w:val="22"/>
        </w:rPr>
        <w:t>.</w:t>
      </w:r>
      <w:r w:rsidR="00CA7796">
        <w:rPr>
          <w:rFonts w:ascii="Arial" w:hAnsi="Arial" w:cs="Arial"/>
          <w:sz w:val="22"/>
          <w:szCs w:val="22"/>
        </w:rPr>
        <w:t xml:space="preserve">  Cllr Parr commented on the planting of the oak tree at the Community Orchard, there will be a more formal placing of a plaque at a later date.</w:t>
      </w:r>
      <w:r w:rsidR="00B5426B">
        <w:rPr>
          <w:rFonts w:ascii="Arial" w:hAnsi="Arial" w:cs="Arial"/>
          <w:sz w:val="22"/>
          <w:szCs w:val="22"/>
        </w:rPr>
        <w:t xml:space="preserve">  EDDC have finished their </w:t>
      </w:r>
      <w:r w:rsidR="00896CEC">
        <w:rPr>
          <w:rFonts w:ascii="Arial" w:hAnsi="Arial" w:cs="Arial"/>
          <w:sz w:val="22"/>
          <w:szCs w:val="22"/>
        </w:rPr>
        <w:t>public toilet review – Colytons toilets are set for closure but may be taken on by Colyton Town Council. The budget has been agreed. Car park charges will be increased to £2 per hour from April but this is being challenged.</w:t>
      </w:r>
      <w:r w:rsidR="00AB50C4">
        <w:rPr>
          <w:rFonts w:ascii="Arial" w:hAnsi="Arial" w:cs="Arial"/>
          <w:sz w:val="22"/>
          <w:szCs w:val="22"/>
        </w:rPr>
        <w:t xml:space="preserve">  Cllr Joy read out </w:t>
      </w:r>
      <w:r w:rsidR="0077572E">
        <w:rPr>
          <w:rFonts w:ascii="Arial" w:hAnsi="Arial" w:cs="Arial"/>
          <w:sz w:val="22"/>
          <w:szCs w:val="22"/>
        </w:rPr>
        <w:t>the report e mailed</w:t>
      </w:r>
      <w:r w:rsidR="00662598">
        <w:rPr>
          <w:rFonts w:ascii="Arial" w:hAnsi="Arial" w:cs="Arial"/>
          <w:sz w:val="22"/>
          <w:szCs w:val="22"/>
        </w:rPr>
        <w:t xml:space="preserve"> by Cllr Hartnell</w:t>
      </w:r>
      <w:r w:rsidR="00391344">
        <w:rPr>
          <w:rFonts w:ascii="Arial" w:hAnsi="Arial" w:cs="Arial"/>
          <w:sz w:val="22"/>
          <w:szCs w:val="22"/>
        </w:rPr>
        <w:t xml:space="preserve"> where DCC have just published their Strategic Plan, the 20mph limit scheme for local communities, </w:t>
      </w:r>
      <w:r w:rsidR="000F6BB5">
        <w:rPr>
          <w:rFonts w:ascii="Arial" w:hAnsi="Arial" w:cs="Arial"/>
          <w:sz w:val="22"/>
          <w:szCs w:val="22"/>
        </w:rPr>
        <w:t>the new budget has been settled</w:t>
      </w:r>
      <w:r w:rsidR="00C841F2">
        <w:rPr>
          <w:rFonts w:ascii="Arial" w:hAnsi="Arial" w:cs="Arial"/>
          <w:sz w:val="22"/>
          <w:szCs w:val="22"/>
        </w:rPr>
        <w:t xml:space="preserve"> for the new financial year. It also had comments on the coastal and market town renewal project and extension to the Stop Line way near Seaton.</w:t>
      </w:r>
    </w:p>
    <w:p w14:paraId="6DAF03D7" w14:textId="77777777" w:rsidR="00F55C5D" w:rsidRPr="005D5101"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A8A19FD" w14:textId="365BAFCB" w:rsidR="00423F91" w:rsidRPr="005D5101" w:rsidRDefault="00794CC0"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Matters arising from </w:t>
      </w:r>
      <w:r w:rsidR="008331EF" w:rsidRPr="005D5101">
        <w:rPr>
          <w:rFonts w:ascii="Arial" w:hAnsi="Arial" w:cs="Arial"/>
          <w:sz w:val="22"/>
          <w:szCs w:val="22"/>
        </w:rPr>
        <w:t>the previous minutes.</w:t>
      </w:r>
      <w:r w:rsidR="00BC71AD" w:rsidRPr="005D5101">
        <w:rPr>
          <w:rFonts w:ascii="Arial" w:hAnsi="Arial" w:cs="Arial"/>
          <w:sz w:val="22"/>
          <w:szCs w:val="22"/>
        </w:rPr>
        <w:t xml:space="preserve"> </w:t>
      </w:r>
      <w:r w:rsidR="000312B3" w:rsidRPr="0006562B">
        <w:rPr>
          <w:rFonts w:ascii="Arial" w:hAnsi="Arial" w:cs="Arial"/>
          <w:sz w:val="22"/>
          <w:szCs w:val="22"/>
          <w:u w:val="single"/>
        </w:rPr>
        <w:t>Noticeboards</w:t>
      </w:r>
      <w:r w:rsidR="0047536C">
        <w:rPr>
          <w:rFonts w:ascii="Arial" w:hAnsi="Arial" w:cs="Arial"/>
          <w:sz w:val="22"/>
          <w:szCs w:val="22"/>
        </w:rPr>
        <w:t xml:space="preserve"> </w:t>
      </w:r>
      <w:r w:rsidR="00662598">
        <w:rPr>
          <w:rFonts w:ascii="Arial" w:hAnsi="Arial" w:cs="Arial"/>
          <w:sz w:val="22"/>
          <w:szCs w:val="22"/>
        </w:rPr>
        <w:t xml:space="preserve">- </w:t>
      </w:r>
      <w:r w:rsidR="0047536C">
        <w:rPr>
          <w:rFonts w:ascii="Arial" w:hAnsi="Arial" w:cs="Arial"/>
          <w:sz w:val="22"/>
          <w:szCs w:val="22"/>
        </w:rPr>
        <w:t>The Council still feel a wooden notic</w:t>
      </w:r>
      <w:r w:rsidR="0077572E">
        <w:rPr>
          <w:rFonts w:ascii="Arial" w:hAnsi="Arial" w:cs="Arial"/>
          <w:sz w:val="22"/>
          <w:szCs w:val="22"/>
        </w:rPr>
        <w:t>e</w:t>
      </w:r>
      <w:r w:rsidR="0047536C">
        <w:rPr>
          <w:rFonts w:ascii="Arial" w:hAnsi="Arial" w:cs="Arial"/>
          <w:sz w:val="22"/>
          <w:szCs w:val="22"/>
        </w:rPr>
        <w:t>board is most appropriate in the location by the Church and Barton</w:t>
      </w:r>
      <w:r w:rsidR="000312B3" w:rsidRPr="005D5101">
        <w:rPr>
          <w:rFonts w:ascii="Arial" w:hAnsi="Arial" w:cs="Arial"/>
          <w:sz w:val="22"/>
          <w:szCs w:val="22"/>
        </w:rPr>
        <w:t>.</w:t>
      </w:r>
      <w:r w:rsidR="0047536C">
        <w:rPr>
          <w:rFonts w:ascii="Arial" w:hAnsi="Arial" w:cs="Arial"/>
          <w:sz w:val="22"/>
          <w:szCs w:val="22"/>
        </w:rPr>
        <w:t xml:space="preserve">  Cllr Morison will obtain a quote from a local company </w:t>
      </w:r>
      <w:r w:rsidR="00CF4490">
        <w:rPr>
          <w:rFonts w:ascii="Arial" w:hAnsi="Arial" w:cs="Arial"/>
          <w:sz w:val="22"/>
          <w:szCs w:val="22"/>
        </w:rPr>
        <w:t>for a noticeboard</w:t>
      </w:r>
      <w:r w:rsidR="00E35953">
        <w:rPr>
          <w:rFonts w:ascii="Arial" w:hAnsi="Arial" w:cs="Arial"/>
          <w:sz w:val="22"/>
          <w:szCs w:val="22"/>
        </w:rPr>
        <w:t>.  The Clerk will then apply for funding from EDDC</w:t>
      </w:r>
      <w:r w:rsidR="009C7BFD">
        <w:rPr>
          <w:rFonts w:ascii="Arial" w:hAnsi="Arial" w:cs="Arial"/>
          <w:sz w:val="22"/>
          <w:szCs w:val="22"/>
        </w:rPr>
        <w:t xml:space="preserve"> and is also applying for a VAT refund</w:t>
      </w:r>
      <w:r w:rsidR="00A66503">
        <w:rPr>
          <w:rFonts w:ascii="Arial" w:hAnsi="Arial" w:cs="Arial"/>
          <w:sz w:val="22"/>
          <w:szCs w:val="22"/>
        </w:rPr>
        <w:t>.</w:t>
      </w:r>
      <w:r w:rsidR="000312B3" w:rsidRPr="005D5101">
        <w:rPr>
          <w:rFonts w:ascii="Arial" w:hAnsi="Arial" w:cs="Arial"/>
          <w:sz w:val="22"/>
          <w:szCs w:val="22"/>
        </w:rPr>
        <w:t xml:space="preserve"> </w:t>
      </w:r>
      <w:r w:rsidR="00001A8D" w:rsidRPr="0006562B">
        <w:rPr>
          <w:rFonts w:ascii="Arial" w:hAnsi="Arial" w:cs="Arial"/>
          <w:sz w:val="22"/>
          <w:szCs w:val="22"/>
          <w:u w:val="single"/>
        </w:rPr>
        <w:t>Post Box</w:t>
      </w:r>
      <w:r w:rsidR="00E35953">
        <w:rPr>
          <w:rFonts w:ascii="Arial" w:hAnsi="Arial" w:cs="Arial"/>
          <w:sz w:val="22"/>
          <w:szCs w:val="22"/>
        </w:rPr>
        <w:t xml:space="preserve"> - </w:t>
      </w:r>
      <w:r w:rsidR="00A66503">
        <w:rPr>
          <w:rFonts w:ascii="Arial" w:hAnsi="Arial" w:cs="Arial"/>
          <w:sz w:val="22"/>
          <w:szCs w:val="22"/>
        </w:rPr>
        <w:t>the Post Office advis</w:t>
      </w:r>
      <w:r w:rsidR="00E35953">
        <w:rPr>
          <w:rFonts w:ascii="Arial" w:hAnsi="Arial" w:cs="Arial"/>
          <w:sz w:val="22"/>
          <w:szCs w:val="22"/>
        </w:rPr>
        <w:t>e</w:t>
      </w:r>
      <w:r w:rsidR="00A66503">
        <w:rPr>
          <w:rFonts w:ascii="Arial" w:hAnsi="Arial" w:cs="Arial"/>
          <w:sz w:val="22"/>
          <w:szCs w:val="22"/>
        </w:rPr>
        <w:t xml:space="preserve"> they </w:t>
      </w:r>
      <w:r w:rsidR="00E35953">
        <w:rPr>
          <w:rFonts w:ascii="Arial" w:hAnsi="Arial" w:cs="Arial"/>
          <w:sz w:val="22"/>
          <w:szCs w:val="22"/>
        </w:rPr>
        <w:t xml:space="preserve">may reconsider the removal of the post box at New Lane and an engineer is going to survey the Councils suggestion for a new location on the verge opposite where it was </w:t>
      </w:r>
      <w:r w:rsidR="004F57B1">
        <w:rPr>
          <w:rFonts w:ascii="Arial" w:hAnsi="Arial" w:cs="Arial"/>
          <w:sz w:val="22"/>
          <w:szCs w:val="22"/>
        </w:rPr>
        <w:t xml:space="preserve">originally </w:t>
      </w:r>
      <w:r w:rsidR="00E35953">
        <w:rPr>
          <w:rFonts w:ascii="Arial" w:hAnsi="Arial" w:cs="Arial"/>
          <w:sz w:val="22"/>
          <w:szCs w:val="22"/>
        </w:rPr>
        <w:t>sited</w:t>
      </w:r>
      <w:r w:rsidR="00001A8D" w:rsidRPr="005D5101">
        <w:rPr>
          <w:rFonts w:ascii="Arial" w:hAnsi="Arial" w:cs="Arial"/>
          <w:sz w:val="22"/>
          <w:szCs w:val="22"/>
        </w:rPr>
        <w:t>.</w:t>
      </w:r>
      <w:r w:rsidR="007D7688">
        <w:rPr>
          <w:rFonts w:ascii="Arial" w:hAnsi="Arial" w:cs="Arial"/>
          <w:sz w:val="22"/>
          <w:szCs w:val="22"/>
        </w:rPr>
        <w:t xml:space="preserve"> </w:t>
      </w:r>
      <w:r w:rsidR="007D7688" w:rsidRPr="004F57B1">
        <w:rPr>
          <w:rFonts w:ascii="Arial" w:hAnsi="Arial" w:cs="Arial"/>
          <w:sz w:val="22"/>
          <w:szCs w:val="22"/>
          <w:u w:val="single"/>
        </w:rPr>
        <w:t>Public toilet review</w:t>
      </w:r>
      <w:r w:rsidR="00E35953">
        <w:rPr>
          <w:rFonts w:ascii="Arial" w:hAnsi="Arial" w:cs="Arial"/>
          <w:sz w:val="22"/>
          <w:szCs w:val="22"/>
        </w:rPr>
        <w:t xml:space="preserve"> – see above</w:t>
      </w:r>
      <w:r w:rsidR="007D7688">
        <w:rPr>
          <w:rFonts w:ascii="Arial" w:hAnsi="Arial" w:cs="Arial"/>
          <w:sz w:val="22"/>
          <w:szCs w:val="22"/>
        </w:rPr>
        <w:t>.</w:t>
      </w:r>
      <w:r w:rsidR="0077572E">
        <w:rPr>
          <w:rFonts w:ascii="Arial" w:hAnsi="Arial" w:cs="Arial"/>
          <w:sz w:val="22"/>
          <w:szCs w:val="22"/>
        </w:rPr>
        <w:t xml:space="preserve">  </w:t>
      </w:r>
    </w:p>
    <w:p w14:paraId="771BB71B" w14:textId="77777777" w:rsidR="00BC71AD" w:rsidRPr="005D5101" w:rsidRDefault="00BC71AD" w:rsidP="00BC71AD">
      <w:pPr>
        <w:pStyle w:val="ListParagraph"/>
        <w:spacing w:before="0" w:beforeAutospacing="0" w:after="0" w:afterAutospacing="0"/>
        <w:contextualSpacing/>
        <w:rPr>
          <w:rFonts w:ascii="Arial" w:hAnsi="Arial" w:cs="Arial"/>
          <w:sz w:val="22"/>
          <w:szCs w:val="22"/>
        </w:rPr>
      </w:pPr>
    </w:p>
    <w:p w14:paraId="60D95D75" w14:textId="59E84D02" w:rsidR="00F55C5D" w:rsidRPr="005D5101" w:rsidRDefault="00794CC0"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Public Forum</w:t>
      </w:r>
      <w:r w:rsidR="00FA6814">
        <w:rPr>
          <w:rFonts w:ascii="Arial" w:hAnsi="Arial" w:cs="Arial"/>
          <w:sz w:val="22"/>
          <w:szCs w:val="22"/>
        </w:rPr>
        <w:t xml:space="preserve">   </w:t>
      </w:r>
      <w:r w:rsidR="00B36CA7">
        <w:rPr>
          <w:rFonts w:ascii="Arial" w:hAnsi="Arial" w:cs="Arial"/>
          <w:sz w:val="22"/>
          <w:szCs w:val="22"/>
        </w:rPr>
        <w:t>The state of the wall and railings outside School Houses was discussed.  The Clerk  has already reported this to National Highways and will do so again.  Several commented on the number of drains block with soil along the A35, this seems to be a problem right from the top of the village to the bottom.  The Clerk will report this to National Highways and encouraged residents to do so as well.</w:t>
      </w:r>
    </w:p>
    <w:p w14:paraId="060C4851" w14:textId="77777777" w:rsidR="00F55C5D" w:rsidRPr="005D5101" w:rsidRDefault="00F55C5D" w:rsidP="00F55C5D">
      <w:pPr>
        <w:pStyle w:val="ListParagraph"/>
        <w:spacing w:before="0" w:beforeAutospacing="0" w:after="0" w:afterAutospacing="0"/>
        <w:contextualSpacing/>
        <w:rPr>
          <w:rFonts w:ascii="Arial" w:hAnsi="Arial" w:cs="Arial"/>
          <w:sz w:val="22"/>
          <w:szCs w:val="22"/>
        </w:rPr>
      </w:pPr>
    </w:p>
    <w:p w14:paraId="4FC5584D" w14:textId="6F783735" w:rsidR="00F55C5D" w:rsidRPr="00995B61" w:rsidRDefault="00F55C5D" w:rsidP="00995B61">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Appointment of new Counc</w:t>
      </w:r>
      <w:r w:rsidR="00744B4F" w:rsidRPr="005D5101">
        <w:rPr>
          <w:rFonts w:ascii="Arial" w:hAnsi="Arial" w:cs="Arial"/>
          <w:sz w:val="22"/>
          <w:szCs w:val="22"/>
        </w:rPr>
        <w:t>i</w:t>
      </w:r>
      <w:r w:rsidRPr="005D5101">
        <w:rPr>
          <w:rFonts w:ascii="Arial" w:hAnsi="Arial" w:cs="Arial"/>
          <w:sz w:val="22"/>
          <w:szCs w:val="22"/>
        </w:rPr>
        <w:t>llor</w:t>
      </w:r>
      <w:r w:rsidR="00995B61">
        <w:rPr>
          <w:rFonts w:ascii="Arial" w:hAnsi="Arial" w:cs="Arial"/>
          <w:sz w:val="22"/>
          <w:szCs w:val="22"/>
        </w:rPr>
        <w:t xml:space="preserve"> – </w:t>
      </w:r>
      <w:r w:rsidR="004F57B1">
        <w:rPr>
          <w:rFonts w:ascii="Arial" w:hAnsi="Arial" w:cs="Arial"/>
          <w:sz w:val="22"/>
          <w:szCs w:val="22"/>
        </w:rPr>
        <w:t xml:space="preserve">Mrs </w:t>
      </w:r>
      <w:r w:rsidR="00995B61">
        <w:rPr>
          <w:rFonts w:ascii="Arial" w:hAnsi="Arial" w:cs="Arial"/>
          <w:sz w:val="22"/>
          <w:szCs w:val="22"/>
        </w:rPr>
        <w:t xml:space="preserve">Pip Morison has </w:t>
      </w:r>
      <w:r w:rsidR="004F57B1">
        <w:rPr>
          <w:rFonts w:ascii="Arial" w:hAnsi="Arial" w:cs="Arial"/>
          <w:sz w:val="22"/>
          <w:szCs w:val="22"/>
        </w:rPr>
        <w:t xml:space="preserve">kindly </w:t>
      </w:r>
      <w:r w:rsidR="00995B61">
        <w:rPr>
          <w:rFonts w:ascii="Arial" w:hAnsi="Arial" w:cs="Arial"/>
          <w:sz w:val="22"/>
          <w:szCs w:val="22"/>
        </w:rPr>
        <w:t xml:space="preserve">offered to fill the vacant seat. The Council </w:t>
      </w:r>
      <w:r w:rsidR="004F57B1">
        <w:rPr>
          <w:rFonts w:ascii="Arial" w:hAnsi="Arial" w:cs="Arial"/>
          <w:sz w:val="22"/>
          <w:szCs w:val="22"/>
        </w:rPr>
        <w:t>supported</w:t>
      </w:r>
      <w:r w:rsidR="00995B61">
        <w:rPr>
          <w:rFonts w:ascii="Arial" w:hAnsi="Arial" w:cs="Arial"/>
          <w:sz w:val="22"/>
          <w:szCs w:val="22"/>
        </w:rPr>
        <w:t xml:space="preserve"> this and Cllr Joy will speak to her shortly. </w:t>
      </w:r>
      <w:r w:rsidR="00147C73" w:rsidRPr="00995B61">
        <w:rPr>
          <w:rFonts w:ascii="Arial" w:hAnsi="Arial" w:cs="Arial"/>
          <w:sz w:val="22"/>
          <w:szCs w:val="22"/>
        </w:rPr>
        <w:t xml:space="preserve"> Frequency of meetings</w:t>
      </w:r>
      <w:r w:rsidR="00995B61">
        <w:rPr>
          <w:rFonts w:ascii="Arial" w:hAnsi="Arial" w:cs="Arial"/>
          <w:sz w:val="22"/>
          <w:szCs w:val="22"/>
        </w:rPr>
        <w:t xml:space="preserve"> – it was agreed that from May 2022 the Council would hold meetings every 6 weeks, rather than every 2 months</w:t>
      </w:r>
      <w:r w:rsidR="00147C73" w:rsidRPr="00995B61">
        <w:rPr>
          <w:rFonts w:ascii="Arial" w:hAnsi="Arial" w:cs="Arial"/>
          <w:sz w:val="22"/>
          <w:szCs w:val="22"/>
        </w:rPr>
        <w:t>.</w:t>
      </w:r>
    </w:p>
    <w:p w14:paraId="022FEE89" w14:textId="7DC8ADC8" w:rsidR="009C7BFD" w:rsidRDefault="009C7BFD">
      <w:pPr>
        <w:rPr>
          <w:rFonts w:ascii="Arial" w:eastAsia="Times New Roman" w:hAnsi="Arial" w:cs="Arial"/>
          <w:lang w:eastAsia="en-GB"/>
        </w:rPr>
      </w:pPr>
      <w:r>
        <w:rPr>
          <w:rFonts w:ascii="Arial" w:hAnsi="Arial" w:cs="Arial"/>
        </w:rPr>
        <w:br w:type="page"/>
      </w:r>
    </w:p>
    <w:p w14:paraId="16BFD502" w14:textId="77777777" w:rsidR="00A25294" w:rsidRPr="005D5101" w:rsidRDefault="00A25294" w:rsidP="00A25294">
      <w:pPr>
        <w:pStyle w:val="ListParagraph"/>
        <w:spacing w:before="0" w:beforeAutospacing="0" w:after="0" w:afterAutospacing="0"/>
        <w:contextualSpacing/>
        <w:rPr>
          <w:rFonts w:ascii="Arial" w:hAnsi="Arial" w:cs="Arial"/>
          <w:sz w:val="22"/>
          <w:szCs w:val="22"/>
        </w:rPr>
      </w:pPr>
    </w:p>
    <w:p w14:paraId="6C414BF1" w14:textId="4713FDE3" w:rsidR="00BC71AD" w:rsidRPr="00A60C30" w:rsidRDefault="00423F91" w:rsidP="00AE4944">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Highway Matters.</w:t>
      </w:r>
      <w:r w:rsidR="00001A8D" w:rsidRPr="005D5101">
        <w:rPr>
          <w:rFonts w:ascii="Arial" w:hAnsi="Arial" w:cs="Arial"/>
          <w:sz w:val="22"/>
          <w:szCs w:val="22"/>
        </w:rPr>
        <w:t xml:space="preserve">  </w:t>
      </w:r>
      <w:r w:rsidR="002A43AD">
        <w:rPr>
          <w:rFonts w:ascii="Arial" w:hAnsi="Arial" w:cs="Arial"/>
          <w:sz w:val="22"/>
          <w:szCs w:val="22"/>
        </w:rPr>
        <w:t>It was noted that the 20mph scheme only applies to roads</w:t>
      </w:r>
      <w:r w:rsidR="0006562B">
        <w:rPr>
          <w:rFonts w:ascii="Arial" w:hAnsi="Arial" w:cs="Arial"/>
          <w:sz w:val="22"/>
          <w:szCs w:val="22"/>
        </w:rPr>
        <w:t xml:space="preserve"> </w:t>
      </w:r>
      <w:r w:rsidR="002A43AD">
        <w:rPr>
          <w:rFonts w:ascii="Arial" w:hAnsi="Arial" w:cs="Arial"/>
          <w:sz w:val="22"/>
          <w:szCs w:val="22"/>
        </w:rPr>
        <w:t xml:space="preserve">administered by DCC – the A35 would not qualify.  </w:t>
      </w:r>
      <w:r w:rsidR="00001A8D" w:rsidRPr="004F57B1">
        <w:rPr>
          <w:rFonts w:ascii="Arial" w:hAnsi="Arial" w:cs="Arial"/>
          <w:sz w:val="22"/>
          <w:szCs w:val="22"/>
          <w:u w:val="single"/>
        </w:rPr>
        <w:t>A35 strategy</w:t>
      </w:r>
      <w:r w:rsidR="002A43AD">
        <w:rPr>
          <w:rFonts w:ascii="Arial" w:hAnsi="Arial" w:cs="Arial"/>
          <w:sz w:val="22"/>
          <w:szCs w:val="22"/>
        </w:rPr>
        <w:t xml:space="preserve"> – Cllr Hartnell is now liaising with our previous member – Martin Shaw about the A35 project.  The Clerk is li</w:t>
      </w:r>
      <w:r w:rsidR="007D382A">
        <w:rPr>
          <w:rFonts w:ascii="Arial" w:hAnsi="Arial" w:cs="Arial"/>
          <w:sz w:val="22"/>
          <w:szCs w:val="22"/>
        </w:rPr>
        <w:t>ai</w:t>
      </w:r>
      <w:r w:rsidR="002A43AD">
        <w:rPr>
          <w:rFonts w:ascii="Arial" w:hAnsi="Arial" w:cs="Arial"/>
          <w:sz w:val="22"/>
          <w:szCs w:val="22"/>
        </w:rPr>
        <w:t xml:space="preserve">sing with </w:t>
      </w:r>
      <w:r w:rsidR="007D382A">
        <w:rPr>
          <w:rFonts w:ascii="Arial" w:hAnsi="Arial" w:cs="Arial"/>
          <w:sz w:val="22"/>
          <w:szCs w:val="22"/>
        </w:rPr>
        <w:t xml:space="preserve">other parishes on the A35 and hopes to organise a meeting shortly.  The intention is to organise a village meeting to discuss what the residents would like to progress. </w:t>
      </w:r>
      <w:r w:rsidR="00EE48DB">
        <w:rPr>
          <w:rFonts w:ascii="Arial" w:hAnsi="Arial" w:cs="Arial"/>
          <w:sz w:val="22"/>
          <w:szCs w:val="22"/>
        </w:rPr>
        <w:t xml:space="preserve"> </w:t>
      </w:r>
      <w:r w:rsidR="00EE48DB" w:rsidRPr="004F57B1">
        <w:rPr>
          <w:rFonts w:ascii="Arial" w:hAnsi="Arial" w:cs="Arial"/>
          <w:sz w:val="22"/>
          <w:szCs w:val="22"/>
          <w:u w:val="single"/>
        </w:rPr>
        <w:t>Proposed</w:t>
      </w:r>
      <w:r w:rsidR="007D7688" w:rsidRPr="004F57B1">
        <w:rPr>
          <w:rFonts w:ascii="Arial" w:hAnsi="Arial" w:cs="Arial"/>
          <w:sz w:val="22"/>
          <w:szCs w:val="22"/>
          <w:u w:val="single"/>
        </w:rPr>
        <w:t xml:space="preserve"> </w:t>
      </w:r>
      <w:r w:rsidR="00EE48DB" w:rsidRPr="004F57B1">
        <w:rPr>
          <w:rFonts w:ascii="Arial" w:hAnsi="Arial" w:cs="Arial"/>
          <w:sz w:val="22"/>
          <w:szCs w:val="22"/>
          <w:u w:val="single"/>
        </w:rPr>
        <w:t>m</w:t>
      </w:r>
      <w:r w:rsidR="007D7688" w:rsidRPr="004F57B1">
        <w:rPr>
          <w:rFonts w:ascii="Arial" w:hAnsi="Arial" w:cs="Arial"/>
          <w:sz w:val="22"/>
          <w:szCs w:val="22"/>
          <w:u w:val="single"/>
        </w:rPr>
        <w:t>obile speed sign</w:t>
      </w:r>
      <w:r w:rsidR="007D382A">
        <w:rPr>
          <w:rFonts w:ascii="Arial" w:hAnsi="Arial" w:cs="Arial"/>
          <w:sz w:val="22"/>
          <w:szCs w:val="22"/>
        </w:rPr>
        <w:t xml:space="preserve"> – Mrs Cuthbertson advised that the grant funding for the sign is available and she is dealing with National Highways. The Council felt that the £5,000 held for </w:t>
      </w:r>
      <w:r w:rsidR="00532705">
        <w:rPr>
          <w:rFonts w:ascii="Arial" w:hAnsi="Arial" w:cs="Arial"/>
          <w:sz w:val="22"/>
          <w:szCs w:val="22"/>
        </w:rPr>
        <w:t>our</w:t>
      </w:r>
      <w:r w:rsidR="007D382A">
        <w:rPr>
          <w:rFonts w:ascii="Arial" w:hAnsi="Arial" w:cs="Arial"/>
          <w:sz w:val="22"/>
          <w:szCs w:val="22"/>
        </w:rPr>
        <w:t xml:space="preserve"> present speed sign should be used</w:t>
      </w:r>
      <w:r w:rsidR="00FA6814">
        <w:rPr>
          <w:rFonts w:ascii="Arial" w:hAnsi="Arial" w:cs="Arial"/>
          <w:sz w:val="22"/>
          <w:szCs w:val="22"/>
        </w:rPr>
        <w:t>,</w:t>
      </w:r>
      <w:r w:rsidR="007D382A">
        <w:rPr>
          <w:rFonts w:ascii="Arial" w:hAnsi="Arial" w:cs="Arial"/>
          <w:sz w:val="22"/>
          <w:szCs w:val="22"/>
        </w:rPr>
        <w:t xml:space="preserve"> if required</w:t>
      </w:r>
      <w:r w:rsidR="00FA6814">
        <w:rPr>
          <w:rFonts w:ascii="Arial" w:hAnsi="Arial" w:cs="Arial"/>
          <w:sz w:val="22"/>
          <w:szCs w:val="22"/>
        </w:rPr>
        <w:t>,</w:t>
      </w:r>
      <w:r w:rsidR="007D382A">
        <w:rPr>
          <w:rFonts w:ascii="Arial" w:hAnsi="Arial" w:cs="Arial"/>
          <w:sz w:val="22"/>
          <w:szCs w:val="22"/>
        </w:rPr>
        <w:t xml:space="preserve"> </w:t>
      </w:r>
      <w:r w:rsidR="00532705">
        <w:rPr>
          <w:rFonts w:ascii="Arial" w:hAnsi="Arial" w:cs="Arial"/>
          <w:sz w:val="22"/>
          <w:szCs w:val="22"/>
        </w:rPr>
        <w:t>towards</w:t>
      </w:r>
      <w:r w:rsidR="007D382A">
        <w:rPr>
          <w:rFonts w:ascii="Arial" w:hAnsi="Arial" w:cs="Arial"/>
          <w:sz w:val="22"/>
          <w:szCs w:val="22"/>
        </w:rPr>
        <w:t xml:space="preserve"> the </w:t>
      </w:r>
      <w:r w:rsidR="00FA6814">
        <w:rPr>
          <w:rFonts w:ascii="Arial" w:hAnsi="Arial" w:cs="Arial"/>
          <w:sz w:val="22"/>
          <w:szCs w:val="22"/>
        </w:rPr>
        <w:t xml:space="preserve">ground survey by National Highways.  It was agreed that the Council would support taking on the new speed sign on its asset register (and insurance) and fund the calibration required after the 3 year warranty period – estimated cost £85 per year. </w:t>
      </w:r>
      <w:r w:rsidR="007D7688">
        <w:rPr>
          <w:rFonts w:ascii="Arial" w:hAnsi="Arial" w:cs="Arial"/>
          <w:sz w:val="22"/>
          <w:szCs w:val="22"/>
        </w:rPr>
        <w:t xml:space="preserve"> </w:t>
      </w:r>
      <w:r w:rsidR="00A60C30" w:rsidRPr="004F57B1">
        <w:rPr>
          <w:rFonts w:ascii="Arial" w:hAnsi="Arial" w:cs="Arial"/>
          <w:sz w:val="22"/>
          <w:szCs w:val="22"/>
          <w:u w:val="single"/>
        </w:rPr>
        <w:t>P</w:t>
      </w:r>
      <w:r w:rsidR="007D7688" w:rsidRPr="004F57B1">
        <w:rPr>
          <w:rFonts w:ascii="Arial" w:hAnsi="Arial" w:cs="Arial"/>
          <w:sz w:val="22"/>
          <w:szCs w:val="22"/>
          <w:u w:val="single"/>
        </w:rPr>
        <w:t>ublic footpaths in Widworthy/Wilmington</w:t>
      </w:r>
      <w:r w:rsidR="00FA6814">
        <w:rPr>
          <w:rFonts w:ascii="Arial" w:hAnsi="Arial" w:cs="Arial"/>
          <w:sz w:val="22"/>
          <w:szCs w:val="22"/>
        </w:rPr>
        <w:t xml:space="preserve"> –  Concern was expressed about the number of brambles encroaching on the pavement through the village especially towards the eastern end of the village.  They are reducing the width of an already narrow pavement and making it dangerous for pedestrians to use. It was agreed that the Clerk would write to all </w:t>
      </w:r>
      <w:r w:rsidR="007805A4">
        <w:rPr>
          <w:rFonts w:ascii="Arial" w:hAnsi="Arial" w:cs="Arial"/>
          <w:sz w:val="22"/>
          <w:szCs w:val="22"/>
        </w:rPr>
        <w:t xml:space="preserve">houses along the pavement </w:t>
      </w:r>
      <w:r w:rsidR="00FA6814">
        <w:rPr>
          <w:rFonts w:ascii="Arial" w:hAnsi="Arial" w:cs="Arial"/>
          <w:sz w:val="22"/>
          <w:szCs w:val="22"/>
        </w:rPr>
        <w:t xml:space="preserve">asking that hedges be cut back to the boundary line.  </w:t>
      </w:r>
    </w:p>
    <w:p w14:paraId="44547E38" w14:textId="77777777" w:rsidR="00F55C5D" w:rsidRPr="005D5101" w:rsidRDefault="00F55C5D" w:rsidP="00F55C5D">
      <w:pPr>
        <w:pStyle w:val="ListParagraph"/>
        <w:spacing w:before="0" w:beforeAutospacing="0" w:after="0" w:afterAutospacing="0"/>
        <w:contextualSpacing/>
        <w:rPr>
          <w:sz w:val="22"/>
          <w:szCs w:val="22"/>
        </w:rPr>
      </w:pPr>
    </w:p>
    <w:p w14:paraId="1887C665" w14:textId="45E4A39C" w:rsidR="00423F91" w:rsidRPr="005D5101" w:rsidRDefault="00423F91"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Finance. Payments to be mad</w:t>
      </w:r>
      <w:r w:rsidR="008331EF" w:rsidRPr="005D5101">
        <w:rPr>
          <w:rFonts w:ascii="Arial" w:hAnsi="Arial" w:cs="Arial"/>
          <w:sz w:val="22"/>
          <w:szCs w:val="22"/>
        </w:rPr>
        <w:t>e</w:t>
      </w:r>
      <w:r w:rsidR="00A25294" w:rsidRPr="005D5101">
        <w:rPr>
          <w:rFonts w:ascii="Arial" w:hAnsi="Arial" w:cs="Arial"/>
          <w:sz w:val="22"/>
          <w:szCs w:val="22"/>
        </w:rPr>
        <w:t xml:space="preserve"> – C Miltenburg £ salary </w:t>
      </w:r>
      <w:r w:rsidR="009C7BFD">
        <w:rPr>
          <w:rFonts w:ascii="Arial" w:hAnsi="Arial" w:cs="Arial"/>
          <w:sz w:val="22"/>
          <w:szCs w:val="22"/>
        </w:rPr>
        <w:t>and expenses</w:t>
      </w:r>
      <w:r w:rsidR="00F55C5D" w:rsidRPr="005D5101">
        <w:rPr>
          <w:rFonts w:ascii="Arial" w:hAnsi="Arial" w:cs="Arial"/>
          <w:sz w:val="22"/>
          <w:szCs w:val="22"/>
        </w:rPr>
        <w:t>.</w:t>
      </w:r>
      <w:r w:rsidR="00F23A1C" w:rsidRPr="005D5101">
        <w:rPr>
          <w:rFonts w:ascii="Arial" w:hAnsi="Arial" w:cs="Arial"/>
          <w:sz w:val="22"/>
          <w:szCs w:val="22"/>
        </w:rPr>
        <w:t xml:space="preserve">  </w:t>
      </w:r>
      <w:r w:rsidRPr="005D5101">
        <w:rPr>
          <w:rFonts w:ascii="Arial" w:hAnsi="Arial" w:cs="Arial"/>
          <w:sz w:val="22"/>
          <w:szCs w:val="22"/>
        </w:rPr>
        <w:t>Payments received</w:t>
      </w:r>
      <w:r w:rsidR="00AE4944">
        <w:rPr>
          <w:rFonts w:ascii="Arial" w:hAnsi="Arial" w:cs="Arial"/>
          <w:sz w:val="22"/>
          <w:szCs w:val="22"/>
        </w:rPr>
        <w:t xml:space="preserve">.  </w:t>
      </w:r>
      <w:r w:rsidRPr="005D5101">
        <w:rPr>
          <w:rFonts w:ascii="Arial" w:hAnsi="Arial" w:cs="Arial"/>
          <w:sz w:val="22"/>
          <w:szCs w:val="22"/>
        </w:rPr>
        <w:t xml:space="preserve">Bank statements. </w:t>
      </w:r>
      <w:r w:rsidR="007A4DED">
        <w:rPr>
          <w:rFonts w:ascii="Arial" w:hAnsi="Arial" w:cs="Arial"/>
          <w:sz w:val="22"/>
          <w:szCs w:val="22"/>
        </w:rPr>
        <w:t>NALC salary award 2021/22.</w:t>
      </w:r>
    </w:p>
    <w:p w14:paraId="375D147D" w14:textId="77777777" w:rsidR="00BC71AD" w:rsidRPr="005D5101" w:rsidRDefault="00BC71AD" w:rsidP="00BC71AD">
      <w:pPr>
        <w:pStyle w:val="ListParagraph"/>
        <w:spacing w:before="0" w:beforeAutospacing="0" w:after="0" w:afterAutospacing="0"/>
        <w:contextualSpacing/>
        <w:rPr>
          <w:sz w:val="22"/>
          <w:szCs w:val="22"/>
        </w:rPr>
      </w:pPr>
    </w:p>
    <w:p w14:paraId="0584B9A8" w14:textId="7C2CC3F7" w:rsidR="00BC71AD" w:rsidRPr="005D5101" w:rsidRDefault="00423F91" w:rsidP="00A25294">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 xml:space="preserve"> Planning.  </w:t>
      </w:r>
      <w:r w:rsidR="007805A4">
        <w:rPr>
          <w:rFonts w:ascii="Arial" w:hAnsi="Arial" w:cs="Arial"/>
          <w:sz w:val="22"/>
          <w:szCs w:val="22"/>
        </w:rPr>
        <w:t>None</w:t>
      </w:r>
    </w:p>
    <w:p w14:paraId="5C4220DB" w14:textId="77777777" w:rsidR="00001A8D" w:rsidRPr="005D5101" w:rsidRDefault="00001A8D" w:rsidP="00001A8D">
      <w:pPr>
        <w:pStyle w:val="ListParagraph"/>
        <w:spacing w:before="0" w:beforeAutospacing="0" w:after="0" w:afterAutospacing="0"/>
        <w:contextualSpacing/>
        <w:rPr>
          <w:rFonts w:ascii="Arial" w:hAnsi="Arial" w:cs="Arial"/>
          <w:sz w:val="22"/>
          <w:szCs w:val="22"/>
        </w:rPr>
      </w:pPr>
    </w:p>
    <w:p w14:paraId="36B9ECFC" w14:textId="60656A48" w:rsidR="00A25294" w:rsidRDefault="00001A8D" w:rsidP="007550A8">
      <w:pPr>
        <w:pStyle w:val="ListParagraph"/>
        <w:numPr>
          <w:ilvl w:val="0"/>
          <w:numId w:val="2"/>
        </w:numPr>
        <w:spacing w:before="0" w:beforeAutospacing="0" w:after="0" w:afterAutospacing="0"/>
        <w:ind w:left="0"/>
        <w:contextualSpacing/>
        <w:rPr>
          <w:rFonts w:ascii="Arial" w:hAnsi="Arial" w:cs="Arial"/>
          <w:sz w:val="22"/>
          <w:szCs w:val="22"/>
        </w:rPr>
      </w:pPr>
      <w:r w:rsidRPr="007805A4">
        <w:rPr>
          <w:rFonts w:ascii="Arial" w:hAnsi="Arial" w:cs="Arial"/>
          <w:sz w:val="22"/>
          <w:szCs w:val="22"/>
        </w:rPr>
        <w:t xml:space="preserve"> Platinum Jubilee planning</w:t>
      </w:r>
      <w:r w:rsidR="007805A4" w:rsidRPr="007805A4">
        <w:rPr>
          <w:rFonts w:ascii="Arial" w:hAnsi="Arial" w:cs="Arial"/>
          <w:sz w:val="22"/>
          <w:szCs w:val="22"/>
        </w:rPr>
        <w:t>.  Mr Web</w:t>
      </w:r>
      <w:r w:rsidR="004F57B1">
        <w:rPr>
          <w:rFonts w:ascii="Arial" w:hAnsi="Arial" w:cs="Arial"/>
          <w:sz w:val="22"/>
          <w:szCs w:val="22"/>
        </w:rPr>
        <w:t>b</w:t>
      </w:r>
      <w:r w:rsidR="007805A4" w:rsidRPr="007805A4">
        <w:rPr>
          <w:rFonts w:ascii="Arial" w:hAnsi="Arial" w:cs="Arial"/>
          <w:sz w:val="22"/>
          <w:szCs w:val="22"/>
        </w:rPr>
        <w:t xml:space="preserve">er advised that the Village Hall committee are going to organise an event to celebrate the Palatinum Jubilee.  The Council supported this idea.  The </w:t>
      </w:r>
      <w:r w:rsidR="007805A4">
        <w:rPr>
          <w:rFonts w:ascii="Arial" w:hAnsi="Arial" w:cs="Arial"/>
          <w:sz w:val="22"/>
          <w:szCs w:val="22"/>
        </w:rPr>
        <w:t xml:space="preserve">oak tree </w:t>
      </w:r>
      <w:r w:rsidR="004F57B1">
        <w:rPr>
          <w:rFonts w:ascii="Arial" w:hAnsi="Arial" w:cs="Arial"/>
          <w:sz w:val="22"/>
          <w:szCs w:val="22"/>
        </w:rPr>
        <w:t>given</w:t>
      </w:r>
      <w:r w:rsidR="007805A4">
        <w:rPr>
          <w:rFonts w:ascii="Arial" w:hAnsi="Arial" w:cs="Arial"/>
          <w:sz w:val="22"/>
          <w:szCs w:val="22"/>
        </w:rPr>
        <w:t xml:space="preserve"> by EDDC </w:t>
      </w:r>
      <w:r w:rsidR="004F57B1">
        <w:rPr>
          <w:rFonts w:ascii="Arial" w:hAnsi="Arial" w:cs="Arial"/>
          <w:sz w:val="22"/>
          <w:szCs w:val="22"/>
        </w:rPr>
        <w:t xml:space="preserve">to the village to celebrate the Platinum Jubilee </w:t>
      </w:r>
      <w:r w:rsidR="007805A4">
        <w:rPr>
          <w:rFonts w:ascii="Arial" w:hAnsi="Arial" w:cs="Arial"/>
          <w:sz w:val="22"/>
          <w:szCs w:val="22"/>
        </w:rPr>
        <w:t xml:space="preserve">has been planted in the Community Orchard (by the White Hart).  This was done at very short notice and there will be a more formal event when </w:t>
      </w:r>
      <w:r w:rsidR="004F57B1">
        <w:rPr>
          <w:rFonts w:ascii="Arial" w:hAnsi="Arial" w:cs="Arial"/>
          <w:sz w:val="22"/>
          <w:szCs w:val="22"/>
        </w:rPr>
        <w:t>the commemorative</w:t>
      </w:r>
      <w:r w:rsidR="007805A4">
        <w:rPr>
          <w:rFonts w:ascii="Arial" w:hAnsi="Arial" w:cs="Arial"/>
          <w:sz w:val="22"/>
          <w:szCs w:val="22"/>
        </w:rPr>
        <w:t xml:space="preserve"> plaque is place</w:t>
      </w:r>
      <w:r w:rsidR="0006562B">
        <w:rPr>
          <w:rFonts w:ascii="Arial" w:hAnsi="Arial" w:cs="Arial"/>
          <w:sz w:val="22"/>
          <w:szCs w:val="22"/>
        </w:rPr>
        <w:t>d</w:t>
      </w:r>
      <w:r w:rsidR="007805A4">
        <w:rPr>
          <w:rFonts w:ascii="Arial" w:hAnsi="Arial" w:cs="Arial"/>
          <w:sz w:val="22"/>
          <w:szCs w:val="22"/>
        </w:rPr>
        <w:t xml:space="preserve"> </w:t>
      </w:r>
      <w:r w:rsidR="0006562B">
        <w:rPr>
          <w:rFonts w:ascii="Arial" w:hAnsi="Arial" w:cs="Arial"/>
          <w:sz w:val="22"/>
          <w:szCs w:val="22"/>
        </w:rPr>
        <w:t>with it later this spring.</w:t>
      </w:r>
    </w:p>
    <w:p w14:paraId="3A7637CC" w14:textId="77777777" w:rsidR="007805A4" w:rsidRPr="007805A4" w:rsidRDefault="007805A4" w:rsidP="007805A4">
      <w:pPr>
        <w:pStyle w:val="ListParagraph"/>
        <w:spacing w:before="0" w:beforeAutospacing="0" w:after="0" w:afterAutospacing="0"/>
        <w:contextualSpacing/>
        <w:rPr>
          <w:rFonts w:ascii="Arial" w:hAnsi="Arial" w:cs="Arial"/>
          <w:sz w:val="22"/>
          <w:szCs w:val="22"/>
        </w:rPr>
      </w:pPr>
    </w:p>
    <w:p w14:paraId="0B7EA2FF" w14:textId="640293A9" w:rsidR="00423F91" w:rsidRPr="005D5101" w:rsidRDefault="006A586B"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 </w:t>
      </w:r>
      <w:r w:rsidR="00423F91" w:rsidRPr="005D5101">
        <w:rPr>
          <w:rFonts w:ascii="Arial" w:hAnsi="Arial" w:cs="Arial"/>
          <w:sz w:val="22"/>
          <w:szCs w:val="22"/>
        </w:rPr>
        <w:t xml:space="preserve">Correspondence received. </w:t>
      </w:r>
      <w:r w:rsidR="004F57B1">
        <w:rPr>
          <w:rFonts w:ascii="Arial" w:hAnsi="Arial" w:cs="Arial"/>
          <w:sz w:val="22"/>
          <w:szCs w:val="22"/>
        </w:rPr>
        <w:t>None</w:t>
      </w:r>
    </w:p>
    <w:p w14:paraId="49037DE6" w14:textId="77777777" w:rsidR="00BC71AD" w:rsidRPr="005D5101" w:rsidRDefault="00BC71AD" w:rsidP="00BC71AD">
      <w:pPr>
        <w:pStyle w:val="ListParagraph"/>
        <w:spacing w:before="0" w:beforeAutospacing="0" w:after="0" w:afterAutospacing="0"/>
        <w:contextualSpacing/>
        <w:rPr>
          <w:sz w:val="22"/>
          <w:szCs w:val="22"/>
        </w:rPr>
      </w:pPr>
    </w:p>
    <w:p w14:paraId="143FD786" w14:textId="3A16178C" w:rsidR="00423F91" w:rsidRPr="005D5101" w:rsidRDefault="006A586B"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 </w:t>
      </w:r>
      <w:r w:rsidR="00423F91" w:rsidRPr="005D5101">
        <w:rPr>
          <w:rFonts w:ascii="Arial" w:hAnsi="Arial" w:cs="Arial"/>
          <w:sz w:val="22"/>
          <w:szCs w:val="22"/>
        </w:rPr>
        <w:t xml:space="preserve">Any Other Business. </w:t>
      </w:r>
      <w:r w:rsidR="0006562B">
        <w:rPr>
          <w:rFonts w:ascii="Arial" w:hAnsi="Arial" w:cs="Arial"/>
          <w:sz w:val="22"/>
          <w:szCs w:val="22"/>
        </w:rPr>
        <w:t>The members were reminded that matters on the agenda should not be subject to private discussions before he meeting.</w:t>
      </w:r>
    </w:p>
    <w:p w14:paraId="046A52D9" w14:textId="77777777" w:rsidR="00C77385" w:rsidRPr="005D5101" w:rsidRDefault="00C77385" w:rsidP="00423F91">
      <w:pPr>
        <w:rPr>
          <w:rFonts w:ascii="Arial" w:eastAsia="Times New Roman" w:hAnsi="Arial" w:cs="Arial"/>
          <w:lang w:eastAsia="en-GB"/>
        </w:rPr>
      </w:pPr>
    </w:p>
    <w:p w14:paraId="200B82ED" w14:textId="77777777" w:rsidR="00BF012E" w:rsidRDefault="00423F91" w:rsidP="00423F91">
      <w:pPr>
        <w:rPr>
          <w:rFonts w:ascii="Arial" w:hAnsi="Arial" w:cs="Arial"/>
        </w:rPr>
      </w:pPr>
      <w:r w:rsidRPr="005D5101">
        <w:rPr>
          <w:rFonts w:ascii="Arial" w:eastAsia="Times New Roman" w:hAnsi="Arial" w:cs="Arial"/>
          <w:lang w:eastAsia="en-GB"/>
        </w:rPr>
        <w:t xml:space="preserve">Date, place &amp; time of next meeting:-  </w:t>
      </w:r>
      <w:r w:rsidRPr="005D5101">
        <w:rPr>
          <w:rFonts w:ascii="Arial" w:hAnsi="Arial" w:cs="Arial"/>
        </w:rPr>
        <w:t xml:space="preserve">Tuesday, </w:t>
      </w:r>
      <w:r w:rsidR="002655E2" w:rsidRPr="005D5101">
        <w:rPr>
          <w:rFonts w:ascii="Arial" w:hAnsi="Arial" w:cs="Arial"/>
        </w:rPr>
        <w:t>M</w:t>
      </w:r>
      <w:r w:rsidR="00276D5A">
        <w:rPr>
          <w:rFonts w:ascii="Arial" w:hAnsi="Arial" w:cs="Arial"/>
        </w:rPr>
        <w:t>ay 10</w:t>
      </w:r>
      <w:r w:rsidR="002655E2" w:rsidRPr="005D5101">
        <w:rPr>
          <w:rFonts w:ascii="Arial" w:hAnsi="Arial" w:cs="Arial"/>
          <w:vertAlign w:val="superscript"/>
        </w:rPr>
        <w:t>th</w:t>
      </w:r>
      <w:r w:rsidR="00FD23C5" w:rsidRPr="005D5101">
        <w:rPr>
          <w:rFonts w:ascii="Arial" w:hAnsi="Arial" w:cs="Arial"/>
        </w:rPr>
        <w:t>, 202</w:t>
      </w:r>
      <w:r w:rsidR="00F55C5D" w:rsidRPr="005D5101">
        <w:rPr>
          <w:rFonts w:ascii="Arial" w:hAnsi="Arial" w:cs="Arial"/>
        </w:rPr>
        <w:t>2</w:t>
      </w:r>
      <w:r w:rsidR="00FD23C5" w:rsidRPr="005D5101">
        <w:rPr>
          <w:rFonts w:ascii="Arial" w:hAnsi="Arial" w:cs="Arial"/>
        </w:rPr>
        <w:t xml:space="preserve"> </w:t>
      </w:r>
      <w:r w:rsidRPr="005D5101">
        <w:rPr>
          <w:rFonts w:ascii="Arial" w:hAnsi="Arial" w:cs="Arial"/>
        </w:rPr>
        <w:t>at Wilmington Village Hall starting at 7.</w:t>
      </w:r>
      <w:r w:rsidR="00276D5A">
        <w:rPr>
          <w:rFonts w:ascii="Arial" w:hAnsi="Arial" w:cs="Arial"/>
        </w:rPr>
        <w:t>0</w:t>
      </w:r>
      <w:r w:rsidRPr="005D5101">
        <w:rPr>
          <w:rFonts w:ascii="Arial" w:hAnsi="Arial" w:cs="Arial"/>
        </w:rPr>
        <w:t>0pm.</w:t>
      </w:r>
      <w:r w:rsidR="00FD23C5" w:rsidRPr="005D5101">
        <w:rPr>
          <w:rFonts w:ascii="Arial" w:hAnsi="Arial" w:cs="Arial"/>
        </w:rPr>
        <w:t xml:space="preserve">  </w:t>
      </w:r>
    </w:p>
    <w:p w14:paraId="438F1253" w14:textId="78DF0D3B" w:rsidR="00423F91" w:rsidRPr="005D5101" w:rsidRDefault="00276D5A" w:rsidP="00423F91">
      <w:pPr>
        <w:rPr>
          <w:rFonts w:ascii="Arial" w:hAnsi="Arial" w:cs="Arial"/>
        </w:rPr>
      </w:pPr>
      <w:r>
        <w:rPr>
          <w:rFonts w:ascii="Arial" w:hAnsi="Arial" w:cs="Arial"/>
        </w:rPr>
        <w:t>This will be the Annual Meeting of the Parish</w:t>
      </w:r>
      <w:r w:rsidR="004F57B1">
        <w:rPr>
          <w:rFonts w:ascii="Arial" w:hAnsi="Arial" w:cs="Arial"/>
        </w:rPr>
        <w:t xml:space="preserve"> </w:t>
      </w:r>
      <w:r>
        <w:rPr>
          <w:rFonts w:ascii="Arial" w:hAnsi="Arial" w:cs="Arial"/>
        </w:rPr>
        <w:t xml:space="preserve">(7pm) </w:t>
      </w:r>
      <w:r w:rsidR="00532705">
        <w:rPr>
          <w:rFonts w:ascii="Arial" w:hAnsi="Arial" w:cs="Arial"/>
        </w:rPr>
        <w:t xml:space="preserve">where the Chairman and Council review the year and can answer questions from the public </w:t>
      </w:r>
      <w:r>
        <w:rPr>
          <w:rFonts w:ascii="Arial" w:hAnsi="Arial" w:cs="Arial"/>
        </w:rPr>
        <w:t>and Annual Parish Meeting (7.30pm)</w:t>
      </w:r>
      <w:r w:rsidR="00532705">
        <w:rPr>
          <w:rFonts w:ascii="Arial" w:hAnsi="Arial" w:cs="Arial"/>
        </w:rPr>
        <w:t xml:space="preserve"> where the Chair of the Council for the coming year is elected</w:t>
      </w:r>
      <w:r>
        <w:rPr>
          <w:rFonts w:ascii="Arial" w:hAnsi="Arial" w:cs="Arial"/>
        </w:rPr>
        <w:t>.</w:t>
      </w:r>
    </w:p>
    <w:p w14:paraId="5895809F" w14:textId="4F8FF539" w:rsidR="00423F91" w:rsidRPr="005D5101" w:rsidRDefault="00423F91" w:rsidP="00423F91">
      <w:pPr>
        <w:rPr>
          <w:rFonts w:ascii="Arial" w:hAnsi="Arial" w:cs="Arial"/>
        </w:rPr>
      </w:pPr>
    </w:p>
    <w:p w14:paraId="5ED77B8B" w14:textId="074C2947" w:rsidR="005D5101" w:rsidRDefault="001237BA" w:rsidP="00423F91">
      <w:pPr>
        <w:rPr>
          <w:rFonts w:ascii="Arial" w:hAnsi="Arial" w:cs="Arial"/>
          <w:sz w:val="24"/>
          <w:szCs w:val="24"/>
        </w:rPr>
      </w:pPr>
      <w:r>
        <w:rPr>
          <w:rFonts w:ascii="Arial" w:hAnsi="Arial" w:cs="Arial"/>
          <w:sz w:val="24"/>
          <w:szCs w:val="24"/>
        </w:rPr>
        <w:t>The meeting ended at 8.55pm</w:t>
      </w:r>
    </w:p>
    <w:p w14:paraId="611D056E" w14:textId="3166484B" w:rsidR="00BE0CA6" w:rsidRDefault="00BE0CA6" w:rsidP="00423F91">
      <w:pPr>
        <w:rPr>
          <w:rFonts w:ascii="Arial" w:hAnsi="Arial" w:cs="Arial"/>
          <w:sz w:val="24"/>
          <w:szCs w:val="24"/>
        </w:rPr>
      </w:pPr>
    </w:p>
    <w:sectPr w:rsidR="00BE0CA6" w:rsidSect="00BE0CA6">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DEE85" w14:textId="77777777" w:rsidR="00C70E0C" w:rsidRDefault="00C70E0C" w:rsidP="008D5DC4">
      <w:pPr>
        <w:spacing w:line="240" w:lineRule="auto"/>
      </w:pPr>
      <w:r>
        <w:separator/>
      </w:r>
    </w:p>
  </w:endnote>
  <w:endnote w:type="continuationSeparator" w:id="0">
    <w:p w14:paraId="5562AA4E" w14:textId="77777777" w:rsidR="00C70E0C" w:rsidRDefault="00C70E0C" w:rsidP="008D5D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37067"/>
      <w:docPartObj>
        <w:docPartGallery w:val="Page Numbers (Bottom of Page)"/>
        <w:docPartUnique/>
      </w:docPartObj>
    </w:sdtPr>
    <w:sdtEndPr/>
    <w:sdtContent>
      <w:sdt>
        <w:sdtPr>
          <w:id w:val="-1769616900"/>
          <w:docPartObj>
            <w:docPartGallery w:val="Page Numbers (Top of Page)"/>
            <w:docPartUnique/>
          </w:docPartObj>
        </w:sdtPr>
        <w:sdtEndPr/>
        <w:sdtContent>
          <w:p w14:paraId="6FD55BDC" w14:textId="67EF15AD" w:rsidR="005F7389" w:rsidRDefault="005F7389" w:rsidP="005F7389">
            <w:pPr>
              <w:pStyle w:val="Footer"/>
            </w:pPr>
            <w:r>
              <w:t>March 2022 meeting</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4185AD2" w14:textId="77777777" w:rsidR="008D5DC4" w:rsidRDefault="008D5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8EFF3" w14:textId="77777777" w:rsidR="00C70E0C" w:rsidRDefault="00C70E0C" w:rsidP="008D5DC4">
      <w:pPr>
        <w:spacing w:line="240" w:lineRule="auto"/>
      </w:pPr>
      <w:r>
        <w:separator/>
      </w:r>
    </w:p>
  </w:footnote>
  <w:footnote w:type="continuationSeparator" w:id="0">
    <w:p w14:paraId="15A3CA9D" w14:textId="77777777" w:rsidR="00C70E0C" w:rsidRDefault="00C70E0C" w:rsidP="008D5DC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312B3"/>
    <w:rsid w:val="00040A1C"/>
    <w:rsid w:val="00052641"/>
    <w:rsid w:val="0006562B"/>
    <w:rsid w:val="000E709F"/>
    <w:rsid w:val="000F6BB5"/>
    <w:rsid w:val="001237BA"/>
    <w:rsid w:val="00145D31"/>
    <w:rsid w:val="00147C73"/>
    <w:rsid w:val="0019429F"/>
    <w:rsid w:val="001A6BCB"/>
    <w:rsid w:val="001E11A1"/>
    <w:rsid w:val="00214B92"/>
    <w:rsid w:val="00256313"/>
    <w:rsid w:val="00264CF0"/>
    <w:rsid w:val="002655E2"/>
    <w:rsid w:val="00275D4C"/>
    <w:rsid w:val="00276D5A"/>
    <w:rsid w:val="002A43AD"/>
    <w:rsid w:val="00391344"/>
    <w:rsid w:val="003D1E68"/>
    <w:rsid w:val="00423F91"/>
    <w:rsid w:val="0047536C"/>
    <w:rsid w:val="004F57B1"/>
    <w:rsid w:val="004F7EA3"/>
    <w:rsid w:val="00532705"/>
    <w:rsid w:val="0055312A"/>
    <w:rsid w:val="005A3BF7"/>
    <w:rsid w:val="005D5101"/>
    <w:rsid w:val="005F7389"/>
    <w:rsid w:val="00616B30"/>
    <w:rsid w:val="00662598"/>
    <w:rsid w:val="00675DC7"/>
    <w:rsid w:val="00697A40"/>
    <w:rsid w:val="006A586B"/>
    <w:rsid w:val="00744B4F"/>
    <w:rsid w:val="00772673"/>
    <w:rsid w:val="0077572E"/>
    <w:rsid w:val="007805A4"/>
    <w:rsid w:val="007935D3"/>
    <w:rsid w:val="00794CC0"/>
    <w:rsid w:val="007A4DED"/>
    <w:rsid w:val="007D382A"/>
    <w:rsid w:val="007D7688"/>
    <w:rsid w:val="008331EF"/>
    <w:rsid w:val="0083545B"/>
    <w:rsid w:val="00896CEC"/>
    <w:rsid w:val="008D5DC4"/>
    <w:rsid w:val="00915E12"/>
    <w:rsid w:val="00995B61"/>
    <w:rsid w:val="009B1CC6"/>
    <w:rsid w:val="009C7BFD"/>
    <w:rsid w:val="009E67F6"/>
    <w:rsid w:val="00A06451"/>
    <w:rsid w:val="00A25294"/>
    <w:rsid w:val="00A57485"/>
    <w:rsid w:val="00A60C30"/>
    <w:rsid w:val="00A66503"/>
    <w:rsid w:val="00A71792"/>
    <w:rsid w:val="00AA4F4F"/>
    <w:rsid w:val="00AA7E70"/>
    <w:rsid w:val="00AB50C4"/>
    <w:rsid w:val="00AE4944"/>
    <w:rsid w:val="00B24A83"/>
    <w:rsid w:val="00B26E16"/>
    <w:rsid w:val="00B36CA7"/>
    <w:rsid w:val="00B36D7D"/>
    <w:rsid w:val="00B5426B"/>
    <w:rsid w:val="00B544A4"/>
    <w:rsid w:val="00B926AB"/>
    <w:rsid w:val="00BC71AD"/>
    <w:rsid w:val="00BE0CA6"/>
    <w:rsid w:val="00BF012E"/>
    <w:rsid w:val="00C425BB"/>
    <w:rsid w:val="00C70E0C"/>
    <w:rsid w:val="00C77385"/>
    <w:rsid w:val="00C841F2"/>
    <w:rsid w:val="00CA7796"/>
    <w:rsid w:val="00CB454D"/>
    <w:rsid w:val="00CF4490"/>
    <w:rsid w:val="00E35953"/>
    <w:rsid w:val="00EE48DB"/>
    <w:rsid w:val="00F23A1C"/>
    <w:rsid w:val="00F55C5D"/>
    <w:rsid w:val="00F92E3F"/>
    <w:rsid w:val="00F94542"/>
    <w:rsid w:val="00FA6814"/>
    <w:rsid w:val="00FC04B9"/>
    <w:rsid w:val="00FD23C5"/>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5A2D90FB-674F-403F-950C-E4EDC201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D5DC4"/>
    <w:pPr>
      <w:tabs>
        <w:tab w:val="center" w:pos="4513"/>
        <w:tab w:val="right" w:pos="9026"/>
      </w:tabs>
      <w:spacing w:line="240" w:lineRule="auto"/>
    </w:pPr>
  </w:style>
  <w:style w:type="character" w:customStyle="1" w:styleId="HeaderChar">
    <w:name w:val="Header Char"/>
    <w:basedOn w:val="DefaultParagraphFont"/>
    <w:link w:val="Header"/>
    <w:uiPriority w:val="99"/>
    <w:rsid w:val="008D5DC4"/>
  </w:style>
  <w:style w:type="paragraph" w:styleId="Footer">
    <w:name w:val="footer"/>
    <w:basedOn w:val="Normal"/>
    <w:link w:val="FooterChar"/>
    <w:uiPriority w:val="99"/>
    <w:unhideWhenUsed/>
    <w:rsid w:val="008D5DC4"/>
    <w:pPr>
      <w:tabs>
        <w:tab w:val="center" w:pos="4513"/>
        <w:tab w:val="right" w:pos="9026"/>
      </w:tabs>
      <w:spacing w:line="240" w:lineRule="auto"/>
    </w:pPr>
  </w:style>
  <w:style w:type="character" w:customStyle="1" w:styleId="FooterChar">
    <w:name w:val="Footer Char"/>
    <w:basedOn w:val="DefaultParagraphFont"/>
    <w:link w:val="Footer"/>
    <w:uiPriority w:val="99"/>
    <w:rsid w:val="008D5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widworthy.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4F9B-58CB-452B-99B5-D42157B63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2</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9</cp:revision>
  <dcterms:created xsi:type="dcterms:W3CDTF">2022-03-29T14:38:00Z</dcterms:created>
  <dcterms:modified xsi:type="dcterms:W3CDTF">2022-03-31T16:05:00Z</dcterms:modified>
</cp:coreProperties>
</file>