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05C8D" w14:textId="387DF693"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423F91" w:rsidP="00423F91">
      <w:pPr>
        <w:contextualSpacing/>
        <w:jc w:val="center"/>
        <w:rPr>
          <w:rFonts w:ascii="Arial" w:hAnsi="Arial" w:cs="Arial"/>
          <w:sz w:val="24"/>
          <w:szCs w:val="24"/>
        </w:rPr>
      </w:pPr>
      <w:hyperlink r:id="rId6" w:history="1">
        <w:r w:rsidRPr="004E26E7">
          <w:rPr>
            <w:rStyle w:val="Hyperlink"/>
            <w:rFonts w:ascii="Arial" w:hAnsi="Arial" w:cs="Arial"/>
            <w:sz w:val="24"/>
            <w:szCs w:val="24"/>
          </w:rPr>
          <w:t>Tel</w:t>
        </w:r>
        <w:r w:rsidRPr="00510E2A">
          <w:rPr>
            <w:rStyle w:val="Hyperlink"/>
            <w:rFonts w:ascii="Arial" w:hAnsi="Arial" w:cs="Arial"/>
            <w:sz w:val="24"/>
            <w:szCs w:val="24"/>
          </w:rPr>
          <w:t>:-</w:t>
        </w:r>
      </w:hyperlink>
      <w:r w:rsidRPr="00510E2A">
        <w:rPr>
          <w:rFonts w:ascii="Arial" w:hAnsi="Arial" w:cs="Arial"/>
          <w:sz w:val="24"/>
          <w:szCs w:val="24"/>
        </w:rPr>
        <w:t xml:space="preserve"> 01404 831080</w:t>
      </w:r>
      <w:r>
        <w:rPr>
          <w:rFonts w:ascii="Arial" w:hAnsi="Arial" w:cs="Arial"/>
          <w:sz w:val="24"/>
          <w:szCs w:val="24"/>
        </w:rPr>
        <w:t xml:space="preserve">  </w:t>
      </w:r>
      <w:r w:rsidRPr="00510E2A">
        <w:rPr>
          <w:rFonts w:ascii="Arial" w:hAnsi="Arial" w:cs="Arial"/>
          <w:sz w:val="24"/>
          <w:szCs w:val="24"/>
        </w:rPr>
        <w:t xml:space="preserve"> e mail:- </w:t>
      </w:r>
      <w:hyperlink r:id="rId7" w:history="1">
        <w:r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245BBEAE" w:rsidR="00423F91" w:rsidRPr="00A25294" w:rsidRDefault="002328A4"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423F91" w:rsidRPr="00773601">
        <w:rPr>
          <w:rFonts w:ascii="Arial" w:eastAsia="Times New Roman" w:hAnsi="Arial" w:cs="Arial"/>
          <w:sz w:val="24"/>
          <w:szCs w:val="24"/>
          <w:lang w:eastAsia="en-GB"/>
        </w:rPr>
        <w:t xml:space="preserve">Councillors </w:t>
      </w:r>
      <w:r w:rsidR="008B70A7">
        <w:rPr>
          <w:rFonts w:ascii="Arial" w:eastAsia="Times New Roman" w:hAnsi="Arial" w:cs="Arial"/>
          <w:sz w:val="24"/>
          <w:szCs w:val="24"/>
          <w:lang w:eastAsia="en-GB"/>
        </w:rPr>
        <w:t>we</w:t>
      </w:r>
      <w:r w:rsidR="00423F91" w:rsidRPr="00773601">
        <w:rPr>
          <w:rFonts w:ascii="Arial" w:eastAsia="Times New Roman" w:hAnsi="Arial" w:cs="Arial"/>
          <w:sz w:val="24"/>
          <w:szCs w:val="24"/>
          <w:lang w:eastAsia="en-GB"/>
        </w:rPr>
        <w:t xml:space="preserve">re summoned to attend </w:t>
      </w:r>
      <w:r w:rsidR="008804A1">
        <w:rPr>
          <w:rFonts w:ascii="Arial" w:eastAsia="Times New Roman" w:hAnsi="Arial" w:cs="Arial"/>
          <w:sz w:val="24"/>
          <w:szCs w:val="24"/>
          <w:lang w:eastAsia="en-GB"/>
        </w:rPr>
        <w:t>a</w:t>
      </w:r>
      <w:r w:rsidR="0093545B">
        <w:rPr>
          <w:rFonts w:ascii="Arial" w:eastAsia="Times New Roman" w:hAnsi="Arial" w:cs="Arial"/>
          <w:sz w:val="24"/>
          <w:szCs w:val="24"/>
          <w:lang w:eastAsia="en-GB"/>
        </w:rPr>
        <w:t xml:space="preserve"> </w:t>
      </w:r>
      <w:r w:rsidR="00423F91"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sidR="00423F91">
        <w:rPr>
          <w:rFonts w:ascii="Arial" w:eastAsia="Times New Roman" w:hAnsi="Arial" w:cs="Arial"/>
          <w:sz w:val="24"/>
          <w:szCs w:val="24"/>
          <w:lang w:eastAsia="en-GB"/>
        </w:rPr>
        <w:t>Widworthy</w:t>
      </w:r>
      <w:r w:rsidR="00423F91" w:rsidRPr="00773601">
        <w:rPr>
          <w:rFonts w:ascii="Arial" w:eastAsia="Times New Roman" w:hAnsi="Arial" w:cs="Arial"/>
          <w:sz w:val="24"/>
          <w:szCs w:val="24"/>
          <w:lang w:eastAsia="en-GB"/>
        </w:rPr>
        <w:t xml:space="preserve"> Parish Council held at </w:t>
      </w:r>
      <w:r w:rsidR="008804A1">
        <w:rPr>
          <w:rFonts w:ascii="Arial" w:eastAsia="Times New Roman" w:hAnsi="Arial" w:cs="Arial"/>
          <w:sz w:val="24"/>
          <w:szCs w:val="24"/>
          <w:lang w:eastAsia="en-GB"/>
        </w:rPr>
        <w:t>Wilmington Village Hall</w:t>
      </w:r>
      <w:r w:rsidR="00423F91" w:rsidRPr="00773601">
        <w:rPr>
          <w:rFonts w:ascii="Arial" w:eastAsia="Times New Roman" w:hAnsi="Arial" w:cs="Arial"/>
          <w:sz w:val="24"/>
          <w:szCs w:val="24"/>
          <w:lang w:eastAsia="en-GB"/>
        </w:rPr>
        <w:t xml:space="preserve"> on</w:t>
      </w:r>
      <w:r w:rsidR="008804A1">
        <w:rPr>
          <w:rFonts w:ascii="Arial" w:eastAsia="Times New Roman" w:hAnsi="Arial" w:cs="Arial"/>
          <w:sz w:val="24"/>
          <w:szCs w:val="24"/>
          <w:lang w:eastAsia="en-GB"/>
        </w:rPr>
        <w:t xml:space="preserve"> </w:t>
      </w:r>
      <w:r w:rsidR="007D7C17" w:rsidRPr="007D7C17">
        <w:rPr>
          <w:rFonts w:ascii="Arial" w:eastAsia="Times New Roman" w:hAnsi="Arial" w:cs="Arial"/>
          <w:sz w:val="24"/>
          <w:szCs w:val="24"/>
          <w:lang w:eastAsia="en-GB"/>
        </w:rPr>
        <w:t>Thursday</w:t>
      </w:r>
      <w:r w:rsidR="007D7C17">
        <w:rPr>
          <w:rFonts w:ascii="Arial" w:eastAsia="Times New Roman" w:hAnsi="Arial" w:cs="Arial"/>
          <w:sz w:val="24"/>
          <w:szCs w:val="24"/>
          <w:lang w:eastAsia="en-GB"/>
        </w:rPr>
        <w:t>,</w:t>
      </w:r>
      <w:r w:rsidR="007D7C17" w:rsidRPr="007D7C17">
        <w:rPr>
          <w:rFonts w:ascii="Arial" w:eastAsia="Times New Roman" w:hAnsi="Arial" w:cs="Arial"/>
          <w:sz w:val="24"/>
          <w:szCs w:val="24"/>
          <w:lang w:eastAsia="en-GB"/>
        </w:rPr>
        <w:t xml:space="preserve"> </w:t>
      </w:r>
      <w:r w:rsidR="00FE210E">
        <w:rPr>
          <w:rFonts w:ascii="Arial" w:eastAsia="Times New Roman" w:hAnsi="Arial" w:cs="Arial"/>
          <w:sz w:val="24"/>
          <w:szCs w:val="24"/>
          <w:lang w:eastAsia="en-GB"/>
        </w:rPr>
        <w:t>October 31</w:t>
      </w:r>
      <w:r w:rsidR="00FE210E" w:rsidRPr="00FE210E">
        <w:rPr>
          <w:rFonts w:ascii="Arial" w:eastAsia="Times New Roman" w:hAnsi="Arial" w:cs="Arial"/>
          <w:sz w:val="24"/>
          <w:szCs w:val="24"/>
          <w:vertAlign w:val="superscript"/>
          <w:lang w:eastAsia="en-GB"/>
        </w:rPr>
        <w:t>st</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CF1D11">
        <w:rPr>
          <w:rFonts w:ascii="Arial" w:eastAsia="Times New Roman" w:hAnsi="Arial" w:cs="Arial"/>
          <w:sz w:val="24"/>
          <w:szCs w:val="24"/>
          <w:lang w:eastAsia="en-GB"/>
        </w:rPr>
        <w:t>4</w:t>
      </w:r>
      <w:r w:rsidR="00423F91" w:rsidRPr="00773601">
        <w:rPr>
          <w:rFonts w:ascii="Arial" w:eastAsia="Times New Roman" w:hAnsi="Arial" w:cs="Arial"/>
          <w:sz w:val="24"/>
          <w:szCs w:val="24"/>
          <w:lang w:eastAsia="en-GB"/>
        </w:rPr>
        <w:t xml:space="preserve"> starting at </w:t>
      </w:r>
      <w:r w:rsidR="00423F91" w:rsidRPr="001E5F42">
        <w:rPr>
          <w:rFonts w:ascii="Arial" w:eastAsia="Times New Roman" w:hAnsi="Arial" w:cs="Arial"/>
          <w:sz w:val="24"/>
          <w:szCs w:val="24"/>
          <w:lang w:eastAsia="en-GB"/>
        </w:rPr>
        <w:t>7.</w:t>
      </w:r>
      <w:r w:rsidR="00FE210E" w:rsidRPr="001E5F42">
        <w:rPr>
          <w:rFonts w:ascii="Arial" w:eastAsia="Times New Roman" w:hAnsi="Arial" w:cs="Arial"/>
          <w:sz w:val="24"/>
          <w:szCs w:val="24"/>
          <w:lang w:eastAsia="en-GB"/>
        </w:rPr>
        <w:t>0</w:t>
      </w:r>
      <w:r w:rsidR="00423F91" w:rsidRPr="001E5F42">
        <w:rPr>
          <w:rFonts w:ascii="Arial" w:eastAsia="Times New Roman" w:hAnsi="Arial" w:cs="Arial"/>
          <w:sz w:val="24"/>
          <w:szCs w:val="24"/>
          <w:lang w:eastAsia="en-GB"/>
        </w:rPr>
        <w:t>0pm</w:t>
      </w:r>
      <w:r w:rsidR="00423F91" w:rsidRPr="00773601">
        <w:rPr>
          <w:rFonts w:ascii="Arial" w:eastAsia="Times New Roman" w:hAnsi="Arial" w:cs="Arial"/>
          <w:sz w:val="24"/>
          <w:szCs w:val="24"/>
          <w:lang w:eastAsia="en-GB"/>
        </w:rPr>
        <w:t xml:space="preserve">.  </w:t>
      </w:r>
      <w:r w:rsidR="00B55A6D">
        <w:rPr>
          <w:rFonts w:ascii="Arial" w:eastAsia="Times New Roman" w:hAnsi="Arial" w:cs="Arial"/>
          <w:sz w:val="24"/>
          <w:szCs w:val="24"/>
          <w:lang w:eastAsia="en-GB"/>
        </w:rPr>
        <w:t xml:space="preserve">The </w:t>
      </w:r>
      <w:r w:rsidR="00423F91" w:rsidRPr="00773601">
        <w:rPr>
          <w:rFonts w:ascii="Arial" w:eastAsia="Times New Roman" w:hAnsi="Arial" w:cs="Arial"/>
          <w:sz w:val="24"/>
          <w:szCs w:val="24"/>
          <w:lang w:eastAsia="en-GB"/>
        </w:rPr>
        <w:t xml:space="preserve">following matters </w:t>
      </w:r>
      <w:r w:rsidR="008B70A7">
        <w:rPr>
          <w:rFonts w:ascii="Arial" w:eastAsia="Times New Roman" w:hAnsi="Arial" w:cs="Arial"/>
          <w:sz w:val="24"/>
          <w:szCs w:val="24"/>
          <w:lang w:eastAsia="en-GB"/>
        </w:rPr>
        <w:t>were</w:t>
      </w:r>
      <w:r w:rsidR="00423F91" w:rsidRPr="00773601">
        <w:rPr>
          <w:rFonts w:ascii="Arial" w:eastAsia="Times New Roman" w:hAnsi="Arial" w:cs="Arial"/>
          <w:sz w:val="24"/>
          <w:szCs w:val="24"/>
          <w:lang w:eastAsia="en-GB"/>
        </w:rPr>
        <w:t xml:space="preserve"> discussed.</w:t>
      </w:r>
    </w:p>
    <w:p w14:paraId="52C78770" w14:textId="75B1309D" w:rsidR="00D72DA8" w:rsidRDefault="001F3AE5"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Councillors Gordon Mowatt (Chair), Andrew Pearsall, Philip Webber and Helen Parr (EDDC) and Carol Miltenburg (Clerk).</w:t>
      </w:r>
    </w:p>
    <w:p w14:paraId="298A01DD" w14:textId="77777777" w:rsidR="0093545B" w:rsidRDefault="0093545B" w:rsidP="00D72DA8">
      <w:pPr>
        <w:spacing w:line="240" w:lineRule="auto"/>
        <w:jc w:val="center"/>
        <w:rPr>
          <w:rFonts w:ascii="Arial" w:eastAsia="Times New Roman" w:hAnsi="Arial" w:cs="Arial"/>
          <w:sz w:val="24"/>
          <w:szCs w:val="24"/>
          <w:lang w:eastAsia="en-GB"/>
        </w:rPr>
      </w:pPr>
    </w:p>
    <w:p w14:paraId="107F5B15" w14:textId="3076CD20" w:rsidR="002328A4" w:rsidRDefault="008B70A7" w:rsidP="00D72DA8">
      <w:pPr>
        <w:contextualSpacing/>
        <w:jc w:val="center"/>
        <w:rPr>
          <w:rFonts w:ascii="Arial" w:hAnsi="Arial" w:cs="Arial"/>
          <w:b/>
          <w:sz w:val="24"/>
          <w:szCs w:val="24"/>
          <w:u w:val="single"/>
        </w:rPr>
      </w:pPr>
      <w:r>
        <w:rPr>
          <w:rFonts w:ascii="Arial" w:hAnsi="Arial" w:cs="Arial"/>
          <w:b/>
          <w:sz w:val="24"/>
          <w:szCs w:val="24"/>
          <w:u w:val="single"/>
        </w:rPr>
        <w:t>MINUTES</w:t>
      </w:r>
    </w:p>
    <w:p w14:paraId="0673CA37" w14:textId="77777777" w:rsidR="00D72DA8" w:rsidRDefault="00D72DA8" w:rsidP="00D72DA8">
      <w:pPr>
        <w:contextualSpacing/>
        <w:jc w:val="center"/>
        <w:rPr>
          <w:rFonts w:ascii="Arial" w:hAnsi="Arial" w:cs="Arial"/>
          <w:b/>
          <w:sz w:val="24"/>
          <w:szCs w:val="24"/>
          <w:u w:val="single"/>
        </w:rPr>
      </w:pPr>
    </w:p>
    <w:p w14:paraId="7DF2EC43" w14:textId="00B11663" w:rsidR="00CB4BB0" w:rsidRPr="007F7D1F" w:rsidRDefault="00530368" w:rsidP="00CB4BB0">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No a</w:t>
      </w:r>
      <w:r w:rsidR="00CB4BB0" w:rsidRPr="007F7D1F">
        <w:rPr>
          <w:rFonts w:ascii="Arial" w:hAnsi="Arial" w:cs="Arial"/>
          <w:sz w:val="22"/>
          <w:szCs w:val="22"/>
          <w:lang w:bidi="en-US"/>
        </w:rPr>
        <w:t>pologies for absence</w:t>
      </w:r>
      <w:r w:rsidR="00DD7F3C">
        <w:rPr>
          <w:rFonts w:ascii="Arial" w:hAnsi="Arial" w:cs="Arial"/>
          <w:sz w:val="22"/>
          <w:szCs w:val="22"/>
          <w:lang w:bidi="en-US"/>
        </w:rPr>
        <w:t xml:space="preserve"> received</w:t>
      </w:r>
      <w:r>
        <w:rPr>
          <w:rFonts w:ascii="Arial" w:hAnsi="Arial" w:cs="Arial"/>
          <w:sz w:val="22"/>
          <w:szCs w:val="22"/>
          <w:lang w:bidi="en-US"/>
        </w:rPr>
        <w:t xml:space="preserve">.  No </w:t>
      </w:r>
      <w:r w:rsidR="00CB4BB0" w:rsidRPr="007F7D1F">
        <w:rPr>
          <w:rFonts w:ascii="Arial" w:hAnsi="Arial" w:cs="Arial"/>
          <w:sz w:val="22"/>
          <w:szCs w:val="22"/>
          <w:lang w:bidi="en-US"/>
        </w:rPr>
        <w:t>declaration of interests in items in this meeting</w:t>
      </w:r>
      <w:r>
        <w:rPr>
          <w:rFonts w:ascii="Arial" w:hAnsi="Arial" w:cs="Arial"/>
          <w:sz w:val="22"/>
          <w:szCs w:val="22"/>
          <w:lang w:bidi="en-US"/>
        </w:rPr>
        <w:t xml:space="preserve"> were made</w:t>
      </w:r>
      <w:r w:rsidR="00CB4BB0" w:rsidRPr="007F7D1F">
        <w:rPr>
          <w:rFonts w:ascii="Arial" w:hAnsi="Arial" w:cs="Arial"/>
          <w:sz w:val="22"/>
          <w:szCs w:val="22"/>
          <w:lang w:bidi="en-US"/>
        </w:rPr>
        <w:t>.</w:t>
      </w:r>
    </w:p>
    <w:p w14:paraId="6B5EB1B6" w14:textId="77777777"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2AD47832" w14:textId="15EBE736" w:rsidR="00CB4BB0" w:rsidRPr="00FE210E" w:rsidRDefault="00530368" w:rsidP="00CB4BB0">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T</w:t>
      </w:r>
      <w:r w:rsidR="00CB4BB0" w:rsidRPr="007F7D1F">
        <w:rPr>
          <w:rFonts w:ascii="Arial" w:hAnsi="Arial" w:cs="Arial"/>
          <w:sz w:val="22"/>
          <w:szCs w:val="22"/>
          <w:lang w:bidi="en-US"/>
        </w:rPr>
        <w:t xml:space="preserve">he minutes of the Parish Council meeting held on </w:t>
      </w:r>
      <w:r w:rsidR="00FE210E">
        <w:rPr>
          <w:rFonts w:ascii="Arial" w:hAnsi="Arial" w:cs="Arial"/>
          <w:sz w:val="22"/>
          <w:szCs w:val="22"/>
        </w:rPr>
        <w:t>September 19</w:t>
      </w:r>
      <w:r w:rsidR="00FE210E" w:rsidRPr="00FE210E">
        <w:rPr>
          <w:rFonts w:ascii="Arial" w:hAnsi="Arial" w:cs="Arial"/>
          <w:sz w:val="22"/>
          <w:szCs w:val="22"/>
          <w:vertAlign w:val="superscript"/>
        </w:rPr>
        <w:t>th</w:t>
      </w:r>
      <w:r w:rsidR="000155E6">
        <w:rPr>
          <w:rFonts w:ascii="Arial" w:hAnsi="Arial" w:cs="Arial"/>
          <w:sz w:val="22"/>
          <w:szCs w:val="22"/>
        </w:rPr>
        <w:t>,</w:t>
      </w:r>
      <w:r w:rsidR="00CB4BB0" w:rsidRPr="007F7D1F">
        <w:rPr>
          <w:rFonts w:ascii="Arial" w:hAnsi="Arial" w:cs="Arial"/>
          <w:sz w:val="22"/>
          <w:szCs w:val="22"/>
        </w:rPr>
        <w:t xml:space="preserve"> 2024</w:t>
      </w:r>
      <w:r>
        <w:rPr>
          <w:rFonts w:ascii="Arial" w:hAnsi="Arial" w:cs="Arial"/>
          <w:sz w:val="22"/>
          <w:szCs w:val="22"/>
        </w:rPr>
        <w:t xml:space="preserve"> were accepted by the members and signed by the Chair.  Proposed PW seconded AP</w:t>
      </w:r>
      <w:r w:rsidR="00CB4BB0" w:rsidRPr="007F7D1F">
        <w:rPr>
          <w:rFonts w:ascii="Arial" w:hAnsi="Arial" w:cs="Arial"/>
          <w:sz w:val="22"/>
          <w:szCs w:val="22"/>
        </w:rPr>
        <w:t>.</w:t>
      </w:r>
    </w:p>
    <w:p w14:paraId="5D838BB5" w14:textId="77777777" w:rsidR="00FE210E" w:rsidRPr="00FE210E" w:rsidRDefault="00FE210E" w:rsidP="00FE210E">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20FF0D45" w14:textId="74808BB3" w:rsidR="00FE210E" w:rsidRPr="00FE210E" w:rsidRDefault="00FE210E" w:rsidP="00CB4BB0">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7F7D1F">
        <w:rPr>
          <w:rFonts w:ascii="Arial" w:hAnsi="Arial" w:cs="Arial"/>
          <w:sz w:val="22"/>
          <w:szCs w:val="22"/>
        </w:rPr>
        <w:t>Co-option of new member</w:t>
      </w:r>
      <w:r w:rsidR="00530368">
        <w:rPr>
          <w:rFonts w:ascii="Arial" w:hAnsi="Arial" w:cs="Arial"/>
          <w:sz w:val="22"/>
          <w:szCs w:val="22"/>
        </w:rPr>
        <w:t xml:space="preserve"> – the members unanimously agreed to co-opt Ms Diana Preston as a member. Proposed AP</w:t>
      </w:r>
      <w:r w:rsidR="000D21A8">
        <w:rPr>
          <w:rFonts w:ascii="Arial" w:hAnsi="Arial" w:cs="Arial"/>
          <w:sz w:val="22"/>
          <w:szCs w:val="22"/>
        </w:rPr>
        <w:t>, seconded PW.</w:t>
      </w:r>
    </w:p>
    <w:p w14:paraId="485F2CB1" w14:textId="72532C43"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356A904E" w14:textId="3DAD1728" w:rsidR="00FE210E" w:rsidRDefault="00CB4BB0" w:rsidP="00FE210E">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Matters arising from the previous minutes. </w:t>
      </w:r>
      <w:r w:rsidR="00B13493">
        <w:rPr>
          <w:rFonts w:ascii="Arial" w:hAnsi="Arial" w:cs="Arial"/>
          <w:sz w:val="22"/>
          <w:szCs w:val="22"/>
        </w:rPr>
        <w:t>Bulbs</w:t>
      </w:r>
      <w:r w:rsidR="003C77EE">
        <w:rPr>
          <w:rFonts w:ascii="Arial" w:hAnsi="Arial" w:cs="Arial"/>
          <w:sz w:val="22"/>
          <w:szCs w:val="22"/>
        </w:rPr>
        <w:t xml:space="preserve"> – Cllr Mowatt has purchased some and will plant them at a suitable time.</w:t>
      </w:r>
    </w:p>
    <w:p w14:paraId="221EDCEC" w14:textId="77777777" w:rsidR="00FE210E" w:rsidRDefault="00FE210E" w:rsidP="00FE210E">
      <w:pPr>
        <w:pStyle w:val="ListParagraph"/>
        <w:spacing w:before="0" w:beforeAutospacing="0" w:after="0" w:afterAutospacing="0"/>
        <w:contextualSpacing/>
        <w:rPr>
          <w:rFonts w:ascii="Arial" w:hAnsi="Arial" w:cs="Arial"/>
          <w:sz w:val="22"/>
          <w:szCs w:val="22"/>
        </w:rPr>
      </w:pPr>
    </w:p>
    <w:p w14:paraId="70E62184" w14:textId="1B25F9BA" w:rsidR="00FE210E" w:rsidRPr="007F7D1F" w:rsidRDefault="00FE210E" w:rsidP="00FE210E">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Reports from Councillors</w:t>
      </w:r>
      <w:r w:rsidR="003C77EE">
        <w:rPr>
          <w:rFonts w:ascii="Arial" w:hAnsi="Arial" w:cs="Arial"/>
          <w:sz w:val="22"/>
          <w:szCs w:val="22"/>
        </w:rPr>
        <w:t xml:space="preserve"> – Cllr Helen Parr (EDDC)</w:t>
      </w:r>
      <w:r w:rsidR="000D21A8">
        <w:rPr>
          <w:rFonts w:ascii="Arial" w:hAnsi="Arial" w:cs="Arial"/>
          <w:sz w:val="22"/>
          <w:szCs w:val="22"/>
        </w:rPr>
        <w:t xml:space="preserve"> commented on the Strategic Planning meeting taking place which should conclude shortly. The EDDC housing stock condition survey will be presented to Councillors shortly. With reference to the Local Plan – the Affordable Housing chapter will be available to Councillors in December.</w:t>
      </w:r>
      <w:r w:rsidRPr="007F7D1F">
        <w:rPr>
          <w:rFonts w:ascii="Arial" w:hAnsi="Arial" w:cs="Arial"/>
          <w:sz w:val="22"/>
          <w:szCs w:val="22"/>
        </w:rPr>
        <w:t xml:space="preserve"> Police</w:t>
      </w:r>
      <w:r w:rsidR="000D21A8">
        <w:rPr>
          <w:rFonts w:ascii="Arial" w:hAnsi="Arial" w:cs="Arial"/>
          <w:sz w:val="22"/>
          <w:szCs w:val="22"/>
        </w:rPr>
        <w:t xml:space="preserve"> – no update. </w:t>
      </w:r>
      <w:r>
        <w:rPr>
          <w:rFonts w:ascii="Arial" w:hAnsi="Arial" w:cs="Arial"/>
          <w:sz w:val="22"/>
          <w:szCs w:val="22"/>
        </w:rPr>
        <w:t xml:space="preserve"> Village Hall</w:t>
      </w:r>
      <w:r w:rsidR="000D21A8">
        <w:rPr>
          <w:rFonts w:ascii="Arial" w:hAnsi="Arial" w:cs="Arial"/>
          <w:sz w:val="22"/>
          <w:szCs w:val="22"/>
        </w:rPr>
        <w:t xml:space="preserve"> – Cllr Webber reported that the new carpet is down the Lady Allison room, and lino being placed in the toilet/washroom.  The Hall will then be deep cleaned and polished. It has been noted that there are some areas of rotten wood that will need to be dealt with to prevent future problems.</w:t>
      </w:r>
      <w:r>
        <w:rPr>
          <w:rFonts w:ascii="Arial" w:hAnsi="Arial" w:cs="Arial"/>
          <w:sz w:val="22"/>
          <w:szCs w:val="22"/>
        </w:rPr>
        <w:t xml:space="preserve"> Church</w:t>
      </w:r>
      <w:r w:rsidR="000D21A8">
        <w:rPr>
          <w:rFonts w:ascii="Arial" w:hAnsi="Arial" w:cs="Arial"/>
          <w:sz w:val="22"/>
          <w:szCs w:val="22"/>
        </w:rPr>
        <w:t xml:space="preserve"> – no update</w:t>
      </w:r>
      <w:r>
        <w:rPr>
          <w:rFonts w:ascii="Arial" w:hAnsi="Arial" w:cs="Arial"/>
          <w:sz w:val="22"/>
          <w:szCs w:val="22"/>
        </w:rPr>
        <w:t>, CLT</w:t>
      </w:r>
      <w:r w:rsidR="000D21A8">
        <w:rPr>
          <w:rFonts w:ascii="Arial" w:hAnsi="Arial" w:cs="Arial"/>
          <w:sz w:val="22"/>
          <w:szCs w:val="22"/>
        </w:rPr>
        <w:t xml:space="preserve"> – no update</w:t>
      </w:r>
      <w:r w:rsidRPr="007F7D1F">
        <w:rPr>
          <w:rFonts w:ascii="Arial" w:hAnsi="Arial" w:cs="Arial"/>
          <w:sz w:val="22"/>
          <w:szCs w:val="22"/>
        </w:rPr>
        <w:t xml:space="preserve"> etc.</w:t>
      </w:r>
    </w:p>
    <w:p w14:paraId="3A1DAB07"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1F370024" w14:textId="35297FDB"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Public Forum. </w:t>
      </w:r>
      <w:r w:rsidR="000D21A8">
        <w:rPr>
          <w:rFonts w:ascii="Arial" w:hAnsi="Arial" w:cs="Arial"/>
          <w:sz w:val="22"/>
          <w:szCs w:val="22"/>
        </w:rPr>
        <w:t>None</w:t>
      </w:r>
    </w:p>
    <w:p w14:paraId="1C0D1B54"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3DDE2C79" w14:textId="4D1B62CF" w:rsidR="00CB4BB0" w:rsidRPr="007F7D1F"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Highway Matters.  A35 update.  A35 Parish group</w:t>
      </w:r>
      <w:r w:rsidR="005A7E85">
        <w:rPr>
          <w:rFonts w:ascii="Arial" w:hAnsi="Arial" w:cs="Arial"/>
          <w:sz w:val="22"/>
          <w:szCs w:val="22"/>
        </w:rPr>
        <w:t xml:space="preserve"> – Clerk to write to the local MP’s to ask for a meeting with the A35 committee to get an update on the Community Funding element of the budget and a start date for the camera project</w:t>
      </w:r>
      <w:r w:rsidR="0011140A">
        <w:rPr>
          <w:rFonts w:ascii="Arial" w:hAnsi="Arial" w:cs="Arial"/>
          <w:sz w:val="22"/>
          <w:szCs w:val="22"/>
        </w:rPr>
        <w:t xml:space="preserve">. </w:t>
      </w:r>
      <w:r w:rsidRPr="007F7D1F">
        <w:rPr>
          <w:rFonts w:ascii="Arial" w:hAnsi="Arial" w:cs="Arial"/>
          <w:sz w:val="22"/>
          <w:szCs w:val="22"/>
        </w:rPr>
        <w:t xml:space="preserve"> </w:t>
      </w:r>
      <w:r w:rsidR="00F25B27">
        <w:rPr>
          <w:rFonts w:ascii="Arial" w:hAnsi="Arial" w:cs="Arial"/>
          <w:sz w:val="22"/>
          <w:szCs w:val="22"/>
        </w:rPr>
        <w:t>Hedges</w:t>
      </w:r>
      <w:r w:rsidR="000D21A8">
        <w:rPr>
          <w:rFonts w:ascii="Arial" w:hAnsi="Arial" w:cs="Arial"/>
          <w:sz w:val="22"/>
          <w:szCs w:val="22"/>
        </w:rPr>
        <w:t xml:space="preserve"> – The letters </w:t>
      </w:r>
      <w:r w:rsidR="005A7E85">
        <w:rPr>
          <w:rFonts w:ascii="Arial" w:hAnsi="Arial" w:cs="Arial"/>
          <w:sz w:val="22"/>
          <w:szCs w:val="22"/>
        </w:rPr>
        <w:t>about cutting back hedges have been delivered to residents</w:t>
      </w:r>
      <w:r w:rsidR="00F25B27">
        <w:rPr>
          <w:rFonts w:ascii="Arial" w:hAnsi="Arial" w:cs="Arial"/>
          <w:sz w:val="22"/>
          <w:szCs w:val="22"/>
        </w:rPr>
        <w:t>.</w:t>
      </w:r>
    </w:p>
    <w:p w14:paraId="0F5CF853" w14:textId="77777777" w:rsidR="00CB4BB0" w:rsidRPr="007F7D1F" w:rsidRDefault="00CB4BB0" w:rsidP="00CB4BB0">
      <w:pPr>
        <w:pStyle w:val="ListParagraph"/>
        <w:spacing w:before="0" w:beforeAutospacing="0" w:after="0" w:afterAutospacing="0"/>
        <w:contextualSpacing/>
        <w:rPr>
          <w:sz w:val="22"/>
          <w:szCs w:val="22"/>
        </w:rPr>
      </w:pPr>
    </w:p>
    <w:p w14:paraId="69E59D47" w14:textId="719F1D26" w:rsidR="00CB4BB0" w:rsidRPr="00CB4BB0" w:rsidRDefault="00CB4BB0" w:rsidP="00524B1E">
      <w:pPr>
        <w:pStyle w:val="ListParagraph"/>
        <w:numPr>
          <w:ilvl w:val="0"/>
          <w:numId w:val="2"/>
        </w:numPr>
        <w:spacing w:before="0" w:beforeAutospacing="0" w:after="0" w:afterAutospacing="0"/>
        <w:ind w:left="0"/>
        <w:contextualSpacing/>
        <w:rPr>
          <w:sz w:val="22"/>
          <w:szCs w:val="22"/>
        </w:rPr>
      </w:pPr>
      <w:r w:rsidRPr="00CB4BB0">
        <w:rPr>
          <w:rFonts w:ascii="Arial" w:hAnsi="Arial" w:cs="Arial"/>
          <w:sz w:val="22"/>
          <w:szCs w:val="22"/>
        </w:rPr>
        <w:t>Finance.  Payments to be made</w:t>
      </w:r>
      <w:r w:rsidR="0011140A">
        <w:rPr>
          <w:rFonts w:ascii="Arial" w:hAnsi="Arial" w:cs="Arial"/>
          <w:sz w:val="22"/>
          <w:szCs w:val="22"/>
        </w:rPr>
        <w:t xml:space="preserve"> G Mowatt £26.99 bulbs</w:t>
      </w:r>
      <w:r w:rsidR="007A502D">
        <w:rPr>
          <w:rFonts w:ascii="Arial" w:hAnsi="Arial" w:cs="Arial"/>
          <w:sz w:val="22"/>
          <w:szCs w:val="22"/>
        </w:rPr>
        <w:t>.</w:t>
      </w:r>
      <w:r w:rsidRPr="00CB4BB0">
        <w:rPr>
          <w:rFonts w:ascii="Arial" w:hAnsi="Arial" w:cs="Arial"/>
          <w:sz w:val="22"/>
          <w:szCs w:val="22"/>
        </w:rPr>
        <w:t xml:space="preserve">   Payments received</w:t>
      </w:r>
      <w:r w:rsidR="00E57B59">
        <w:rPr>
          <w:rFonts w:ascii="Arial" w:hAnsi="Arial" w:cs="Arial"/>
          <w:sz w:val="22"/>
          <w:szCs w:val="22"/>
        </w:rPr>
        <w:t xml:space="preserve"> -none</w:t>
      </w:r>
      <w:r w:rsidR="00B13493">
        <w:rPr>
          <w:rFonts w:ascii="Arial" w:hAnsi="Arial" w:cs="Arial"/>
          <w:sz w:val="22"/>
          <w:szCs w:val="22"/>
        </w:rPr>
        <w:t xml:space="preserve">.  </w:t>
      </w:r>
      <w:r w:rsidR="00E57B59">
        <w:rPr>
          <w:rFonts w:ascii="Arial" w:hAnsi="Arial" w:cs="Arial"/>
          <w:sz w:val="22"/>
          <w:szCs w:val="22"/>
        </w:rPr>
        <w:t>The b</w:t>
      </w:r>
      <w:r w:rsidRPr="00CB4BB0">
        <w:rPr>
          <w:rFonts w:ascii="Arial" w:hAnsi="Arial" w:cs="Arial"/>
          <w:sz w:val="22"/>
          <w:szCs w:val="22"/>
        </w:rPr>
        <w:t>ank statements</w:t>
      </w:r>
      <w:r w:rsidR="00E57B59">
        <w:rPr>
          <w:rFonts w:ascii="Arial" w:hAnsi="Arial" w:cs="Arial"/>
          <w:sz w:val="22"/>
          <w:szCs w:val="22"/>
        </w:rPr>
        <w:t xml:space="preserve"> were available for viewing</w:t>
      </w:r>
      <w:r w:rsidRPr="00CB4BB0">
        <w:rPr>
          <w:rFonts w:ascii="Arial" w:hAnsi="Arial" w:cs="Arial"/>
          <w:sz w:val="22"/>
          <w:szCs w:val="22"/>
        </w:rPr>
        <w:t xml:space="preserve">. </w:t>
      </w:r>
      <w:r w:rsidR="00E57B59">
        <w:rPr>
          <w:rFonts w:ascii="Arial" w:hAnsi="Arial" w:cs="Arial"/>
          <w:sz w:val="22"/>
          <w:szCs w:val="22"/>
        </w:rPr>
        <w:t xml:space="preserve"> Proposed PW seconded AP.</w:t>
      </w:r>
    </w:p>
    <w:p w14:paraId="5FFC0AF7" w14:textId="77777777" w:rsidR="00CB4BB0" w:rsidRPr="00CB4BB0" w:rsidRDefault="00CB4BB0" w:rsidP="00CB4BB0">
      <w:pPr>
        <w:pStyle w:val="ListParagraph"/>
        <w:spacing w:before="0" w:beforeAutospacing="0" w:after="0" w:afterAutospacing="0"/>
        <w:contextualSpacing/>
        <w:rPr>
          <w:sz w:val="22"/>
          <w:szCs w:val="22"/>
        </w:rPr>
      </w:pPr>
    </w:p>
    <w:p w14:paraId="28CFA401" w14:textId="4AE0D0BB" w:rsidR="00D719AE"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Planning</w:t>
      </w:r>
      <w:r w:rsidR="00F903BE">
        <w:rPr>
          <w:rFonts w:ascii="Arial" w:hAnsi="Arial" w:cs="Arial"/>
          <w:sz w:val="22"/>
          <w:szCs w:val="22"/>
        </w:rPr>
        <w:t>.</w:t>
      </w:r>
      <w:r w:rsidR="00E57B59">
        <w:rPr>
          <w:rFonts w:ascii="Arial" w:hAnsi="Arial" w:cs="Arial"/>
          <w:sz w:val="22"/>
          <w:szCs w:val="22"/>
        </w:rPr>
        <w:t xml:space="preserve">  The information on the Local Plan was noted.  The information from EDDC concerning the signs to Hills Quarry was noted.  </w:t>
      </w:r>
    </w:p>
    <w:p w14:paraId="4F74B216" w14:textId="7DFFF2CC" w:rsidR="00CB4BB0" w:rsidRPr="00D719AE" w:rsidRDefault="00D719AE" w:rsidP="00D719AE">
      <w:pPr>
        <w:rPr>
          <w:rFonts w:ascii="Arial" w:eastAsia="Times New Roman" w:hAnsi="Arial" w:cs="Arial"/>
          <w:lang w:eastAsia="en-GB"/>
        </w:rPr>
      </w:pPr>
      <w:r>
        <w:rPr>
          <w:rFonts w:ascii="Arial" w:hAnsi="Arial" w:cs="Arial"/>
        </w:rPr>
        <w:br w:type="page"/>
      </w:r>
    </w:p>
    <w:p w14:paraId="40D393D4"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0FDB0136" w14:textId="682E742B" w:rsidR="00CB4BB0" w:rsidRPr="007F7D1F"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 Emergency Planning / Community participation.  Noticeboard installation</w:t>
      </w:r>
      <w:r w:rsidR="00E57B59">
        <w:rPr>
          <w:rFonts w:ascii="Arial" w:hAnsi="Arial" w:cs="Arial"/>
          <w:sz w:val="22"/>
          <w:szCs w:val="22"/>
        </w:rPr>
        <w:t xml:space="preserve"> – to go ahead shortly</w:t>
      </w:r>
      <w:r>
        <w:rPr>
          <w:rFonts w:ascii="Arial" w:hAnsi="Arial" w:cs="Arial"/>
          <w:sz w:val="22"/>
          <w:szCs w:val="22"/>
        </w:rPr>
        <w:t>.</w:t>
      </w:r>
      <w:r w:rsidR="00F25B27">
        <w:rPr>
          <w:rFonts w:ascii="Arial" w:hAnsi="Arial" w:cs="Arial"/>
          <w:sz w:val="22"/>
          <w:szCs w:val="22"/>
        </w:rPr>
        <w:t xml:space="preserve">  Sandbags</w:t>
      </w:r>
      <w:r w:rsidR="00E57B59">
        <w:rPr>
          <w:rFonts w:ascii="Arial" w:hAnsi="Arial" w:cs="Arial"/>
          <w:sz w:val="22"/>
          <w:szCs w:val="22"/>
        </w:rPr>
        <w:t xml:space="preserve"> – 200 of these have been collected by the Clerk and are available for use in the parish.  Flooding - It was noted that the field that the field adjacent to the A35 has been harvested and ploughed.  Clerk to find a source of </w:t>
      </w:r>
      <w:r w:rsidR="00121F2C">
        <w:rPr>
          <w:rFonts w:ascii="Arial" w:hAnsi="Arial" w:cs="Arial"/>
          <w:sz w:val="22"/>
          <w:szCs w:val="22"/>
        </w:rPr>
        <w:t xml:space="preserve">flood gates / barriers for the Village Hall and local residents.  Emergency Notice – It was agreed to go ahead with this in a similar format to that issued by </w:t>
      </w:r>
      <w:proofErr w:type="spellStart"/>
      <w:r w:rsidR="00121F2C">
        <w:rPr>
          <w:rFonts w:ascii="Arial" w:hAnsi="Arial" w:cs="Arial"/>
          <w:sz w:val="22"/>
          <w:szCs w:val="22"/>
        </w:rPr>
        <w:t>Membury</w:t>
      </w:r>
      <w:proofErr w:type="spellEnd"/>
      <w:r w:rsidR="00121F2C">
        <w:rPr>
          <w:rFonts w:ascii="Arial" w:hAnsi="Arial" w:cs="Arial"/>
          <w:sz w:val="22"/>
          <w:szCs w:val="22"/>
        </w:rPr>
        <w:t xml:space="preserve"> Parish Council.  Clerk to update website with emergency contact phone numbers.</w:t>
      </w:r>
    </w:p>
    <w:p w14:paraId="5FCA3C3F" w14:textId="77777777" w:rsidR="00CB4BB0" w:rsidRPr="007F7D1F" w:rsidRDefault="00CB4BB0" w:rsidP="00CB4BB0">
      <w:pPr>
        <w:pStyle w:val="ListParagraph"/>
        <w:spacing w:before="0" w:beforeAutospacing="0" w:after="0" w:afterAutospacing="0"/>
        <w:contextualSpacing/>
        <w:rPr>
          <w:sz w:val="22"/>
          <w:szCs w:val="22"/>
        </w:rPr>
      </w:pPr>
    </w:p>
    <w:p w14:paraId="0D0D044F" w14:textId="06566638" w:rsidR="00CB4BB0" w:rsidRPr="00B13493" w:rsidRDefault="00CB4BB0" w:rsidP="00C33901">
      <w:pPr>
        <w:pStyle w:val="ListParagraph"/>
        <w:numPr>
          <w:ilvl w:val="0"/>
          <w:numId w:val="2"/>
        </w:numPr>
        <w:spacing w:before="0" w:beforeAutospacing="0" w:after="0" w:afterAutospacing="0"/>
        <w:ind w:left="0"/>
        <w:contextualSpacing/>
        <w:rPr>
          <w:sz w:val="22"/>
          <w:szCs w:val="22"/>
        </w:rPr>
      </w:pPr>
      <w:r w:rsidRPr="00B13493">
        <w:rPr>
          <w:rFonts w:ascii="Arial" w:hAnsi="Arial" w:cs="Arial"/>
          <w:sz w:val="22"/>
          <w:szCs w:val="22"/>
        </w:rPr>
        <w:t xml:space="preserve"> Correspondence received. </w:t>
      </w:r>
    </w:p>
    <w:p w14:paraId="7149B09D" w14:textId="77777777" w:rsidR="00B13493" w:rsidRPr="00B13493" w:rsidRDefault="00B13493" w:rsidP="00B13493">
      <w:pPr>
        <w:pStyle w:val="ListParagraph"/>
        <w:spacing w:before="0" w:beforeAutospacing="0" w:after="0" w:afterAutospacing="0"/>
        <w:contextualSpacing/>
        <w:rPr>
          <w:sz w:val="22"/>
          <w:szCs w:val="22"/>
        </w:rPr>
      </w:pPr>
    </w:p>
    <w:p w14:paraId="730ABC9E" w14:textId="192A000C" w:rsidR="00CB4BB0" w:rsidRPr="00121F2C" w:rsidRDefault="00CB4BB0" w:rsidP="00966FFB">
      <w:pPr>
        <w:pStyle w:val="ListParagraph"/>
        <w:numPr>
          <w:ilvl w:val="0"/>
          <w:numId w:val="2"/>
        </w:numPr>
        <w:spacing w:before="0" w:beforeAutospacing="0" w:after="0" w:afterAutospacing="0"/>
        <w:ind w:left="0"/>
        <w:contextualSpacing/>
        <w:rPr>
          <w:rFonts w:ascii="Arial" w:hAnsi="Arial" w:cs="Arial"/>
          <w:bCs/>
        </w:rPr>
      </w:pPr>
      <w:r w:rsidRPr="00121F2C">
        <w:rPr>
          <w:rFonts w:ascii="Arial" w:hAnsi="Arial" w:cs="Arial"/>
          <w:sz w:val="22"/>
          <w:szCs w:val="22"/>
        </w:rPr>
        <w:t xml:space="preserve"> Items for future discussion and consideration</w:t>
      </w:r>
      <w:r w:rsidR="00121F2C" w:rsidRPr="00121F2C">
        <w:rPr>
          <w:rFonts w:ascii="Arial" w:hAnsi="Arial" w:cs="Arial"/>
          <w:sz w:val="22"/>
          <w:szCs w:val="22"/>
        </w:rPr>
        <w:t xml:space="preserve"> – Clerk to enquire about using a private contractor to mow the verges along the A35 within the village.  </w:t>
      </w:r>
    </w:p>
    <w:p w14:paraId="717448EA" w14:textId="77777777" w:rsidR="00121F2C" w:rsidRDefault="00121F2C" w:rsidP="00423F91">
      <w:pPr>
        <w:rPr>
          <w:rFonts w:ascii="Arial" w:eastAsia="Times New Roman" w:hAnsi="Arial" w:cs="Arial"/>
          <w:sz w:val="24"/>
          <w:szCs w:val="24"/>
          <w:lang w:eastAsia="en-GB"/>
        </w:rPr>
      </w:pPr>
    </w:p>
    <w:p w14:paraId="438F1253" w14:textId="57EB1AE9" w:rsidR="00423F91" w:rsidRPr="00D72DA8" w:rsidRDefault="00423F91" w:rsidP="00423F91">
      <w:pPr>
        <w:rPr>
          <w:rFonts w:ascii="Arial" w:hAnsi="Arial" w:cs="Arial"/>
          <w:sz w:val="24"/>
          <w:szCs w:val="24"/>
        </w:rPr>
      </w:pPr>
      <w:r w:rsidRPr="00D72DA8">
        <w:rPr>
          <w:rFonts w:ascii="Arial" w:eastAsia="Times New Roman" w:hAnsi="Arial" w:cs="Arial"/>
          <w:sz w:val="24"/>
          <w:szCs w:val="24"/>
          <w:lang w:eastAsia="en-GB"/>
        </w:rPr>
        <w:t>Date, place &amp; time of next meeting:-</w:t>
      </w:r>
      <w:r w:rsidR="000155E6">
        <w:rPr>
          <w:rFonts w:ascii="Arial" w:eastAsia="Times New Roman" w:hAnsi="Arial" w:cs="Arial"/>
          <w:sz w:val="24"/>
          <w:szCs w:val="24"/>
          <w:lang w:eastAsia="en-GB"/>
        </w:rPr>
        <w:t xml:space="preserve"> </w:t>
      </w:r>
      <w:r w:rsidR="00366888" w:rsidRPr="00D72DA8">
        <w:rPr>
          <w:rFonts w:ascii="Arial" w:hAnsi="Arial" w:cs="Arial"/>
          <w:sz w:val="24"/>
          <w:szCs w:val="24"/>
        </w:rPr>
        <w:t xml:space="preserve">Thursday, </w:t>
      </w:r>
      <w:r w:rsidR="00B13493">
        <w:rPr>
          <w:rFonts w:ascii="Arial" w:hAnsi="Arial" w:cs="Arial"/>
          <w:sz w:val="24"/>
          <w:szCs w:val="24"/>
        </w:rPr>
        <w:t>December 12</w:t>
      </w:r>
      <w:r w:rsidR="00B13493" w:rsidRPr="00B13493">
        <w:rPr>
          <w:rFonts w:ascii="Arial" w:hAnsi="Arial" w:cs="Arial"/>
          <w:sz w:val="24"/>
          <w:szCs w:val="24"/>
          <w:vertAlign w:val="superscript"/>
        </w:rPr>
        <w:t>th</w:t>
      </w:r>
      <w:r w:rsidR="00366888" w:rsidRPr="00D72DA8">
        <w:rPr>
          <w:rFonts w:ascii="Arial" w:hAnsi="Arial" w:cs="Arial"/>
          <w:sz w:val="24"/>
          <w:szCs w:val="24"/>
        </w:rPr>
        <w:t>, 202</w:t>
      </w:r>
      <w:r w:rsidR="00FE445A">
        <w:rPr>
          <w:rFonts w:ascii="Arial" w:hAnsi="Arial" w:cs="Arial"/>
          <w:sz w:val="24"/>
          <w:szCs w:val="24"/>
        </w:rPr>
        <w:t>4</w:t>
      </w:r>
      <w:r w:rsidR="00366888" w:rsidRPr="00D72DA8">
        <w:rPr>
          <w:rFonts w:ascii="Arial" w:hAnsi="Arial" w:cs="Arial"/>
          <w:sz w:val="24"/>
          <w:szCs w:val="24"/>
        </w:rPr>
        <w:t xml:space="preserve"> at </w:t>
      </w:r>
      <w:r w:rsidR="000155E6">
        <w:rPr>
          <w:rFonts w:ascii="Arial" w:hAnsi="Arial" w:cs="Arial"/>
          <w:sz w:val="24"/>
          <w:szCs w:val="24"/>
        </w:rPr>
        <w:t>Wilmington Village Hall</w:t>
      </w:r>
      <w:r w:rsidR="00366888" w:rsidRPr="00D72DA8">
        <w:rPr>
          <w:rFonts w:ascii="Arial" w:hAnsi="Arial" w:cs="Arial"/>
          <w:sz w:val="24"/>
          <w:szCs w:val="24"/>
        </w:rPr>
        <w:t xml:space="preserve"> starting at 7.00pm</w:t>
      </w:r>
    </w:p>
    <w:p w14:paraId="4A9F4DB8" w14:textId="77777777" w:rsidR="00FE445A" w:rsidRDefault="00FE445A">
      <w:pPr>
        <w:rPr>
          <w:rFonts w:ascii="Arial" w:hAnsi="Arial" w:cs="Arial"/>
          <w:sz w:val="24"/>
          <w:szCs w:val="24"/>
        </w:rPr>
      </w:pPr>
    </w:p>
    <w:p w14:paraId="407AA156" w14:textId="77777777" w:rsidR="00121F2C" w:rsidRDefault="00121F2C">
      <w:pPr>
        <w:rPr>
          <w:rFonts w:ascii="Arial" w:hAnsi="Arial" w:cs="Arial"/>
          <w:sz w:val="24"/>
          <w:szCs w:val="24"/>
        </w:rPr>
      </w:pPr>
    </w:p>
    <w:p w14:paraId="0E2FA2B5" w14:textId="00642475" w:rsidR="00121F2C" w:rsidRPr="00D72DA8" w:rsidRDefault="00121F2C">
      <w:pPr>
        <w:rPr>
          <w:sz w:val="24"/>
          <w:szCs w:val="24"/>
        </w:rPr>
      </w:pPr>
      <w:r>
        <w:rPr>
          <w:rFonts w:ascii="Arial" w:hAnsi="Arial" w:cs="Arial"/>
          <w:sz w:val="24"/>
          <w:szCs w:val="24"/>
        </w:rPr>
        <w:t>The meeting ended at 8.55pm</w:t>
      </w:r>
    </w:p>
    <w:sectPr w:rsidR="00121F2C" w:rsidRPr="00D72DA8" w:rsidSect="001767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2"/>
  </w:num>
  <w:num w:numId="3" w16cid:durableId="14027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155E6"/>
    <w:rsid w:val="00025A81"/>
    <w:rsid w:val="000312B3"/>
    <w:rsid w:val="00037F3D"/>
    <w:rsid w:val="00040411"/>
    <w:rsid w:val="00052641"/>
    <w:rsid w:val="00072410"/>
    <w:rsid w:val="00082BAD"/>
    <w:rsid w:val="000947AA"/>
    <w:rsid w:val="000D21A8"/>
    <w:rsid w:val="000E709F"/>
    <w:rsid w:val="001048A4"/>
    <w:rsid w:val="0011140A"/>
    <w:rsid w:val="00121F2C"/>
    <w:rsid w:val="001334E2"/>
    <w:rsid w:val="00147C73"/>
    <w:rsid w:val="00173582"/>
    <w:rsid w:val="00176745"/>
    <w:rsid w:val="0019429F"/>
    <w:rsid w:val="001957C2"/>
    <w:rsid w:val="001A6BCB"/>
    <w:rsid w:val="001D3320"/>
    <w:rsid w:val="001E11A1"/>
    <w:rsid w:val="001E5F42"/>
    <w:rsid w:val="001F3AE5"/>
    <w:rsid w:val="00224715"/>
    <w:rsid w:val="002328A4"/>
    <w:rsid w:val="002461B9"/>
    <w:rsid w:val="00256313"/>
    <w:rsid w:val="00256DB3"/>
    <w:rsid w:val="00264CF0"/>
    <w:rsid w:val="002655E2"/>
    <w:rsid w:val="00275D4C"/>
    <w:rsid w:val="00276D5A"/>
    <w:rsid w:val="002A532D"/>
    <w:rsid w:val="00366888"/>
    <w:rsid w:val="00397343"/>
    <w:rsid w:val="003C77EE"/>
    <w:rsid w:val="003D1E68"/>
    <w:rsid w:val="003D303E"/>
    <w:rsid w:val="003D37C3"/>
    <w:rsid w:val="003E09F0"/>
    <w:rsid w:val="003E4FC9"/>
    <w:rsid w:val="003F4433"/>
    <w:rsid w:val="00423F91"/>
    <w:rsid w:val="004B51B7"/>
    <w:rsid w:val="004F7EA3"/>
    <w:rsid w:val="00514E61"/>
    <w:rsid w:val="00530368"/>
    <w:rsid w:val="00546580"/>
    <w:rsid w:val="0055312A"/>
    <w:rsid w:val="00594200"/>
    <w:rsid w:val="005A3BF7"/>
    <w:rsid w:val="005A7E85"/>
    <w:rsid w:val="005B602F"/>
    <w:rsid w:val="005D1554"/>
    <w:rsid w:val="005D3E9C"/>
    <w:rsid w:val="005D5101"/>
    <w:rsid w:val="005F360A"/>
    <w:rsid w:val="00616B30"/>
    <w:rsid w:val="00635A72"/>
    <w:rsid w:val="00675DC7"/>
    <w:rsid w:val="00697A40"/>
    <w:rsid w:val="006A586B"/>
    <w:rsid w:val="006B12CF"/>
    <w:rsid w:val="006C741F"/>
    <w:rsid w:val="00744B4F"/>
    <w:rsid w:val="00753FCA"/>
    <w:rsid w:val="00772673"/>
    <w:rsid w:val="00794CC0"/>
    <w:rsid w:val="007A4DED"/>
    <w:rsid w:val="007A502D"/>
    <w:rsid w:val="007B423F"/>
    <w:rsid w:val="007D7688"/>
    <w:rsid w:val="007D7C17"/>
    <w:rsid w:val="008331EF"/>
    <w:rsid w:val="008804A1"/>
    <w:rsid w:val="008B0B9F"/>
    <w:rsid w:val="008B70A7"/>
    <w:rsid w:val="009220A7"/>
    <w:rsid w:val="00931E75"/>
    <w:rsid w:val="0093545B"/>
    <w:rsid w:val="0094368C"/>
    <w:rsid w:val="00946FAA"/>
    <w:rsid w:val="009655B5"/>
    <w:rsid w:val="009C09BF"/>
    <w:rsid w:val="009E67F6"/>
    <w:rsid w:val="00A04B30"/>
    <w:rsid w:val="00A06451"/>
    <w:rsid w:val="00A25294"/>
    <w:rsid w:val="00A25654"/>
    <w:rsid w:val="00A520E5"/>
    <w:rsid w:val="00A52234"/>
    <w:rsid w:val="00A57485"/>
    <w:rsid w:val="00A60C30"/>
    <w:rsid w:val="00A71792"/>
    <w:rsid w:val="00A750AC"/>
    <w:rsid w:val="00AA4F4F"/>
    <w:rsid w:val="00AC1495"/>
    <w:rsid w:val="00AC4348"/>
    <w:rsid w:val="00AE4944"/>
    <w:rsid w:val="00AF41E2"/>
    <w:rsid w:val="00B01019"/>
    <w:rsid w:val="00B13493"/>
    <w:rsid w:val="00B24A83"/>
    <w:rsid w:val="00B26E16"/>
    <w:rsid w:val="00B347F0"/>
    <w:rsid w:val="00B36D7D"/>
    <w:rsid w:val="00B55A6D"/>
    <w:rsid w:val="00B60779"/>
    <w:rsid w:val="00B6733E"/>
    <w:rsid w:val="00B7427A"/>
    <w:rsid w:val="00B926AB"/>
    <w:rsid w:val="00BC71AD"/>
    <w:rsid w:val="00BE0CA6"/>
    <w:rsid w:val="00BE49FA"/>
    <w:rsid w:val="00BE75B7"/>
    <w:rsid w:val="00C05CA3"/>
    <w:rsid w:val="00C425BB"/>
    <w:rsid w:val="00C77385"/>
    <w:rsid w:val="00C94B96"/>
    <w:rsid w:val="00CB1C68"/>
    <w:rsid w:val="00CB454D"/>
    <w:rsid w:val="00CB4BB0"/>
    <w:rsid w:val="00CB7613"/>
    <w:rsid w:val="00CC5553"/>
    <w:rsid w:val="00CE36EF"/>
    <w:rsid w:val="00CE65A6"/>
    <w:rsid w:val="00CE7DC1"/>
    <w:rsid w:val="00CF1D11"/>
    <w:rsid w:val="00D1112B"/>
    <w:rsid w:val="00D310F3"/>
    <w:rsid w:val="00D719AE"/>
    <w:rsid w:val="00D72DA8"/>
    <w:rsid w:val="00D74A46"/>
    <w:rsid w:val="00D85521"/>
    <w:rsid w:val="00DB2E27"/>
    <w:rsid w:val="00DB7E15"/>
    <w:rsid w:val="00DC283D"/>
    <w:rsid w:val="00DD7F3C"/>
    <w:rsid w:val="00DE3A3A"/>
    <w:rsid w:val="00DE76A6"/>
    <w:rsid w:val="00DF21F9"/>
    <w:rsid w:val="00E00930"/>
    <w:rsid w:val="00E4585E"/>
    <w:rsid w:val="00E5696D"/>
    <w:rsid w:val="00E57B59"/>
    <w:rsid w:val="00E819AA"/>
    <w:rsid w:val="00E83229"/>
    <w:rsid w:val="00E83D3C"/>
    <w:rsid w:val="00E83E5C"/>
    <w:rsid w:val="00EA6362"/>
    <w:rsid w:val="00EB1567"/>
    <w:rsid w:val="00EE48DB"/>
    <w:rsid w:val="00EF44C0"/>
    <w:rsid w:val="00EF5F67"/>
    <w:rsid w:val="00F23A1C"/>
    <w:rsid w:val="00F25B27"/>
    <w:rsid w:val="00F4326F"/>
    <w:rsid w:val="00F55C5D"/>
    <w:rsid w:val="00F903BE"/>
    <w:rsid w:val="00F92E3F"/>
    <w:rsid w:val="00F94542"/>
    <w:rsid w:val="00FB34C7"/>
    <w:rsid w:val="00FC04B9"/>
    <w:rsid w:val="00FD23C5"/>
    <w:rsid w:val="00FE210E"/>
    <w:rsid w:val="00FE445A"/>
    <w:rsid w:val="00FE4953"/>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widworthy.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BADC-7DA3-4F8F-9809-EDDCD346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17415</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5</cp:revision>
  <cp:lastPrinted>2023-04-07T17:38:00Z</cp:lastPrinted>
  <dcterms:created xsi:type="dcterms:W3CDTF">2024-11-23T15:39:00Z</dcterms:created>
  <dcterms:modified xsi:type="dcterms:W3CDTF">2024-12-07T14:26:00Z</dcterms:modified>
</cp:coreProperties>
</file>