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05C8D" w14:textId="1038EFB2" w:rsidR="00423F91" w:rsidRDefault="00423F91" w:rsidP="00423F91">
      <w:pPr>
        <w:jc w:val="center"/>
        <w:rPr>
          <w:rFonts w:ascii="Arial" w:hAnsi="Arial" w:cs="Arial"/>
          <w:b/>
          <w:sz w:val="32"/>
          <w:szCs w:val="32"/>
          <w:u w:val="single"/>
        </w:rPr>
      </w:pPr>
      <w:r w:rsidRPr="00303D23">
        <w:rPr>
          <w:rFonts w:ascii="Arial" w:hAnsi="Arial" w:cs="Arial"/>
          <w:b/>
          <w:sz w:val="32"/>
          <w:szCs w:val="32"/>
          <w:u w:val="single"/>
        </w:rPr>
        <w:t>WIDWORTHY PARISH COUNCIL</w:t>
      </w:r>
    </w:p>
    <w:p w14:paraId="7EDB7EE3" w14:textId="77777777" w:rsidR="00423F91" w:rsidRPr="00510E2A" w:rsidRDefault="00423F91" w:rsidP="00423F91">
      <w:pPr>
        <w:contextualSpacing/>
        <w:jc w:val="center"/>
        <w:rPr>
          <w:rFonts w:ascii="Arial" w:hAnsi="Arial" w:cs="Arial"/>
          <w:sz w:val="24"/>
          <w:szCs w:val="24"/>
        </w:rPr>
      </w:pPr>
      <w:r w:rsidRPr="00510E2A">
        <w:rPr>
          <w:rFonts w:ascii="Arial" w:hAnsi="Arial" w:cs="Arial"/>
          <w:sz w:val="24"/>
          <w:szCs w:val="24"/>
        </w:rPr>
        <w:t>Parish Clerk: Carol Miltenburg, Colhayne Close, Colhayne Lane, Shute, Devon, EX13 7QQ</w:t>
      </w:r>
    </w:p>
    <w:p w14:paraId="459FB96F" w14:textId="77777777" w:rsidR="00423F91" w:rsidRDefault="006F5C34" w:rsidP="00423F91">
      <w:pPr>
        <w:contextualSpacing/>
        <w:jc w:val="center"/>
        <w:rPr>
          <w:rFonts w:ascii="Arial" w:hAnsi="Arial" w:cs="Arial"/>
          <w:sz w:val="24"/>
          <w:szCs w:val="24"/>
        </w:rPr>
      </w:pPr>
      <w:hyperlink r:id="rId7" w:history="1">
        <w:r w:rsidR="00423F91" w:rsidRPr="004E26E7">
          <w:rPr>
            <w:rStyle w:val="Hyperlink"/>
            <w:rFonts w:ascii="Arial" w:hAnsi="Arial" w:cs="Arial"/>
            <w:sz w:val="24"/>
            <w:szCs w:val="24"/>
          </w:rPr>
          <w:t>Tel</w:t>
        </w:r>
        <w:r w:rsidR="00423F91" w:rsidRPr="00510E2A">
          <w:rPr>
            <w:rStyle w:val="Hyperlink"/>
            <w:rFonts w:ascii="Arial" w:hAnsi="Arial" w:cs="Arial"/>
            <w:sz w:val="24"/>
            <w:szCs w:val="24"/>
          </w:rPr>
          <w:t>:-</w:t>
        </w:r>
      </w:hyperlink>
      <w:r w:rsidR="00423F91" w:rsidRPr="00510E2A">
        <w:rPr>
          <w:rFonts w:ascii="Arial" w:hAnsi="Arial" w:cs="Arial"/>
          <w:sz w:val="24"/>
          <w:szCs w:val="24"/>
        </w:rPr>
        <w:t xml:space="preserve"> 01404 831080</w:t>
      </w:r>
      <w:r w:rsidR="00423F91">
        <w:rPr>
          <w:rFonts w:ascii="Arial" w:hAnsi="Arial" w:cs="Arial"/>
          <w:sz w:val="24"/>
          <w:szCs w:val="24"/>
        </w:rPr>
        <w:t xml:space="preserve">  </w:t>
      </w:r>
      <w:r w:rsidR="00423F91" w:rsidRPr="00510E2A">
        <w:rPr>
          <w:rFonts w:ascii="Arial" w:hAnsi="Arial" w:cs="Arial"/>
          <w:sz w:val="24"/>
          <w:szCs w:val="24"/>
        </w:rPr>
        <w:t xml:space="preserve"> e mail:- </w:t>
      </w:r>
      <w:hyperlink r:id="rId8" w:history="1">
        <w:r w:rsidR="00423F91" w:rsidRPr="007109D4">
          <w:rPr>
            <w:rStyle w:val="Hyperlink"/>
            <w:rFonts w:ascii="Arial" w:hAnsi="Arial" w:cs="Arial"/>
            <w:sz w:val="24"/>
            <w:szCs w:val="24"/>
          </w:rPr>
          <w:t>clerk@widworthy.eastdevon.gov.uk</w:t>
        </w:r>
      </w:hyperlink>
    </w:p>
    <w:p w14:paraId="1B99B19E" w14:textId="77777777" w:rsidR="00423F91" w:rsidRPr="00076E45" w:rsidRDefault="00423F91" w:rsidP="00423F91">
      <w:pPr>
        <w:contextualSpacing/>
        <w:jc w:val="center"/>
        <w:rPr>
          <w:rFonts w:ascii="Arial" w:hAnsi="Arial" w:cs="Arial"/>
          <w:sz w:val="24"/>
          <w:szCs w:val="24"/>
        </w:rPr>
      </w:pPr>
      <w:bookmarkStart w:id="0" w:name="_Hlk8222941"/>
      <w:r w:rsidRPr="00076E45">
        <w:rPr>
          <w:rFonts w:ascii="Arial" w:hAnsi="Arial" w:cs="Arial"/>
          <w:sz w:val="24"/>
          <w:szCs w:val="24"/>
        </w:rPr>
        <w:t>www.</w:t>
      </w:r>
      <w:r w:rsidRPr="00076E45">
        <w:rPr>
          <w:rFonts w:ascii="Arial" w:hAnsi="Arial" w:cs="Arial"/>
          <w:bCs/>
          <w:sz w:val="24"/>
          <w:szCs w:val="24"/>
        </w:rPr>
        <w:t>widworthyparishcouncil</w:t>
      </w:r>
      <w:r w:rsidRPr="00076E45">
        <w:rPr>
          <w:rFonts w:ascii="Arial" w:hAnsi="Arial" w:cs="Arial"/>
          <w:sz w:val="24"/>
          <w:szCs w:val="24"/>
        </w:rPr>
        <w:t>.org.uk</w:t>
      </w:r>
    </w:p>
    <w:bookmarkEnd w:id="0"/>
    <w:p w14:paraId="0F492433" w14:textId="77777777" w:rsidR="00423F91" w:rsidRDefault="00423F91" w:rsidP="00423F91">
      <w:pPr>
        <w:widowControl w:val="0"/>
        <w:tabs>
          <w:tab w:val="num" w:pos="567"/>
        </w:tabs>
        <w:suppressAutoHyphens/>
        <w:autoSpaceDE w:val="0"/>
        <w:autoSpaceDN w:val="0"/>
        <w:adjustRightInd w:val="0"/>
        <w:spacing w:line="288" w:lineRule="auto"/>
        <w:textAlignment w:val="center"/>
        <w:rPr>
          <w:rFonts w:ascii="Arial" w:eastAsia="Times New Roman" w:hAnsi="Arial" w:cs="Arial"/>
          <w:sz w:val="24"/>
          <w:szCs w:val="24"/>
          <w:lang w:eastAsia="en-GB" w:bidi="en-US"/>
        </w:rPr>
      </w:pPr>
      <w:r w:rsidRPr="00773601">
        <w:rPr>
          <w:rFonts w:ascii="Arial" w:eastAsia="Times New Roman" w:hAnsi="Arial" w:cs="Arial"/>
          <w:sz w:val="24"/>
          <w:szCs w:val="24"/>
          <w:lang w:eastAsia="en-GB" w:bidi="en-US"/>
        </w:rPr>
        <w:t> </w:t>
      </w:r>
    </w:p>
    <w:p w14:paraId="03FE62B7" w14:textId="60B368A5" w:rsidR="00423F91" w:rsidRPr="00773601" w:rsidRDefault="00423F91" w:rsidP="00423F91">
      <w:pPr>
        <w:spacing w:line="240" w:lineRule="auto"/>
        <w:rPr>
          <w:rFonts w:ascii="Times New Roman" w:eastAsia="Times New Roman" w:hAnsi="Times New Roman" w:cs="Times New Roman"/>
          <w:sz w:val="24"/>
          <w:szCs w:val="24"/>
          <w:lang w:eastAsia="en-GB"/>
        </w:rPr>
      </w:pPr>
      <w:r w:rsidRPr="00773601">
        <w:rPr>
          <w:rFonts w:ascii="Arial" w:eastAsia="Times New Roman" w:hAnsi="Arial" w:cs="Arial"/>
          <w:sz w:val="24"/>
          <w:szCs w:val="24"/>
          <w:lang w:eastAsia="en-GB"/>
        </w:rPr>
        <w:t xml:space="preserve">The Councillors </w:t>
      </w:r>
      <w:r w:rsidR="00460D2A">
        <w:rPr>
          <w:rFonts w:ascii="Arial" w:eastAsia="Times New Roman" w:hAnsi="Arial" w:cs="Arial"/>
          <w:sz w:val="24"/>
          <w:szCs w:val="24"/>
          <w:lang w:eastAsia="en-GB"/>
        </w:rPr>
        <w:t xml:space="preserve">were </w:t>
      </w:r>
      <w:r w:rsidRPr="00773601">
        <w:rPr>
          <w:rFonts w:ascii="Arial" w:eastAsia="Times New Roman" w:hAnsi="Arial" w:cs="Arial"/>
          <w:sz w:val="24"/>
          <w:szCs w:val="24"/>
          <w:lang w:eastAsia="en-GB"/>
        </w:rPr>
        <w:t xml:space="preserve">summoned to attend </w:t>
      </w:r>
      <w:r>
        <w:rPr>
          <w:rFonts w:ascii="Arial" w:eastAsia="Times New Roman" w:hAnsi="Arial" w:cs="Arial"/>
          <w:sz w:val="24"/>
          <w:szCs w:val="24"/>
          <w:lang w:eastAsia="en-GB"/>
        </w:rPr>
        <w:t xml:space="preserve">a </w:t>
      </w:r>
      <w:r w:rsidRPr="00773601">
        <w:rPr>
          <w:rFonts w:ascii="Arial" w:eastAsia="Times New Roman" w:hAnsi="Arial" w:cs="Arial"/>
          <w:sz w:val="24"/>
          <w:szCs w:val="24"/>
          <w:lang w:eastAsia="en-GB"/>
        </w:rPr>
        <w:t xml:space="preserve">meeting of </w:t>
      </w:r>
      <w:r w:rsidR="00675DC7">
        <w:rPr>
          <w:rFonts w:ascii="Arial" w:eastAsia="Times New Roman" w:hAnsi="Arial" w:cs="Arial"/>
          <w:sz w:val="24"/>
          <w:szCs w:val="24"/>
          <w:lang w:eastAsia="en-GB"/>
        </w:rPr>
        <w:t xml:space="preserve">the </w:t>
      </w:r>
      <w:r>
        <w:rPr>
          <w:rFonts w:ascii="Arial" w:eastAsia="Times New Roman" w:hAnsi="Arial" w:cs="Arial"/>
          <w:sz w:val="24"/>
          <w:szCs w:val="24"/>
          <w:lang w:eastAsia="en-GB"/>
        </w:rPr>
        <w:t>Widworthy</w:t>
      </w:r>
      <w:r w:rsidRPr="00773601">
        <w:rPr>
          <w:rFonts w:ascii="Arial" w:eastAsia="Times New Roman" w:hAnsi="Arial" w:cs="Arial"/>
          <w:sz w:val="24"/>
          <w:szCs w:val="24"/>
          <w:lang w:eastAsia="en-GB"/>
        </w:rPr>
        <w:t xml:space="preserve"> Parish Council held at </w:t>
      </w:r>
      <w:r>
        <w:rPr>
          <w:rFonts w:ascii="Arial" w:eastAsia="Times New Roman" w:hAnsi="Arial" w:cs="Arial"/>
          <w:sz w:val="24"/>
          <w:szCs w:val="24"/>
          <w:lang w:eastAsia="en-GB"/>
        </w:rPr>
        <w:t>Wilmington Village</w:t>
      </w:r>
      <w:r w:rsidRPr="00773601">
        <w:rPr>
          <w:rFonts w:ascii="Arial" w:eastAsia="Times New Roman" w:hAnsi="Arial" w:cs="Arial"/>
          <w:sz w:val="24"/>
          <w:szCs w:val="24"/>
          <w:lang w:eastAsia="en-GB"/>
        </w:rPr>
        <w:t xml:space="preserve"> Hall on T</w:t>
      </w:r>
      <w:r>
        <w:rPr>
          <w:rFonts w:ascii="Arial" w:eastAsia="Times New Roman" w:hAnsi="Arial" w:cs="Arial"/>
          <w:sz w:val="24"/>
          <w:szCs w:val="24"/>
          <w:lang w:eastAsia="en-GB"/>
        </w:rPr>
        <w:t>uesday,</w:t>
      </w:r>
      <w:r w:rsidRPr="00773601">
        <w:rPr>
          <w:rFonts w:ascii="Arial" w:eastAsia="Times New Roman" w:hAnsi="Arial" w:cs="Arial"/>
          <w:sz w:val="24"/>
          <w:szCs w:val="24"/>
          <w:lang w:eastAsia="en-GB"/>
        </w:rPr>
        <w:t xml:space="preserve"> </w:t>
      </w:r>
      <w:r w:rsidR="00A71792">
        <w:rPr>
          <w:rFonts w:ascii="Arial" w:hAnsi="Arial" w:cs="Arial"/>
          <w:sz w:val="24"/>
          <w:szCs w:val="24"/>
        </w:rPr>
        <w:t>August 3</w:t>
      </w:r>
      <w:r w:rsidR="00A71792" w:rsidRPr="00A71792">
        <w:rPr>
          <w:rFonts w:ascii="Arial" w:hAnsi="Arial" w:cs="Arial"/>
          <w:sz w:val="24"/>
          <w:szCs w:val="24"/>
          <w:vertAlign w:val="superscript"/>
        </w:rPr>
        <w:t>rd</w:t>
      </w:r>
      <w:r w:rsidRPr="00773601">
        <w:rPr>
          <w:rFonts w:ascii="Arial" w:eastAsia="Times New Roman" w:hAnsi="Arial" w:cs="Arial"/>
          <w:sz w:val="24"/>
          <w:szCs w:val="24"/>
          <w:lang w:eastAsia="en-GB"/>
        </w:rPr>
        <w:t>, 20</w:t>
      </w:r>
      <w:r>
        <w:rPr>
          <w:rFonts w:ascii="Arial" w:eastAsia="Times New Roman" w:hAnsi="Arial" w:cs="Arial"/>
          <w:sz w:val="24"/>
          <w:szCs w:val="24"/>
          <w:lang w:eastAsia="en-GB"/>
        </w:rPr>
        <w:t>2</w:t>
      </w:r>
      <w:r w:rsidR="00F94542">
        <w:rPr>
          <w:rFonts w:ascii="Arial" w:eastAsia="Times New Roman" w:hAnsi="Arial" w:cs="Arial"/>
          <w:sz w:val="24"/>
          <w:szCs w:val="24"/>
          <w:lang w:eastAsia="en-GB"/>
        </w:rPr>
        <w:t>1</w:t>
      </w:r>
      <w:r w:rsidR="00460D2A">
        <w:rPr>
          <w:rFonts w:ascii="Arial" w:eastAsia="Times New Roman" w:hAnsi="Arial" w:cs="Arial"/>
          <w:sz w:val="24"/>
          <w:szCs w:val="24"/>
          <w:lang w:eastAsia="en-GB"/>
        </w:rPr>
        <w:t xml:space="preserve"> which</w:t>
      </w:r>
      <w:r w:rsidRPr="00773601">
        <w:rPr>
          <w:rFonts w:ascii="Arial" w:eastAsia="Times New Roman" w:hAnsi="Arial" w:cs="Arial"/>
          <w:sz w:val="24"/>
          <w:szCs w:val="24"/>
          <w:lang w:eastAsia="en-GB"/>
        </w:rPr>
        <w:t xml:space="preserve"> start</w:t>
      </w:r>
      <w:r w:rsidR="00460D2A">
        <w:rPr>
          <w:rFonts w:ascii="Arial" w:eastAsia="Times New Roman" w:hAnsi="Arial" w:cs="Arial"/>
          <w:sz w:val="24"/>
          <w:szCs w:val="24"/>
          <w:lang w:eastAsia="en-GB"/>
        </w:rPr>
        <w:t xml:space="preserve">ed </w:t>
      </w:r>
      <w:r w:rsidRPr="00773601">
        <w:rPr>
          <w:rFonts w:ascii="Arial" w:eastAsia="Times New Roman" w:hAnsi="Arial" w:cs="Arial"/>
          <w:sz w:val="24"/>
          <w:szCs w:val="24"/>
          <w:lang w:eastAsia="en-GB"/>
        </w:rPr>
        <w:t>at 7.3</w:t>
      </w:r>
      <w:r w:rsidR="00460D2A">
        <w:rPr>
          <w:rFonts w:ascii="Arial" w:eastAsia="Times New Roman" w:hAnsi="Arial" w:cs="Arial"/>
          <w:sz w:val="24"/>
          <w:szCs w:val="24"/>
          <w:lang w:eastAsia="en-GB"/>
        </w:rPr>
        <w:t>5</w:t>
      </w:r>
      <w:r w:rsidRPr="00773601">
        <w:rPr>
          <w:rFonts w:ascii="Arial" w:eastAsia="Times New Roman" w:hAnsi="Arial" w:cs="Arial"/>
          <w:sz w:val="24"/>
          <w:szCs w:val="24"/>
          <w:lang w:eastAsia="en-GB"/>
        </w:rPr>
        <w:t xml:space="preserve">pm.  The following matters </w:t>
      </w:r>
      <w:r w:rsidR="00460D2A">
        <w:rPr>
          <w:rFonts w:ascii="Arial" w:eastAsia="Times New Roman" w:hAnsi="Arial" w:cs="Arial"/>
          <w:sz w:val="24"/>
          <w:szCs w:val="24"/>
          <w:lang w:eastAsia="en-GB"/>
        </w:rPr>
        <w:t>were</w:t>
      </w:r>
      <w:r w:rsidRPr="00773601">
        <w:rPr>
          <w:rFonts w:ascii="Arial" w:eastAsia="Times New Roman" w:hAnsi="Arial" w:cs="Arial"/>
          <w:sz w:val="24"/>
          <w:szCs w:val="24"/>
          <w:lang w:eastAsia="en-GB"/>
        </w:rPr>
        <w:t xml:space="preserve"> discussed. </w:t>
      </w:r>
    </w:p>
    <w:p w14:paraId="313E283C" w14:textId="5DC25D0D" w:rsidR="00C425BB" w:rsidRDefault="00C425BB"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sz w:val="24"/>
          <w:szCs w:val="24"/>
          <w:lang w:eastAsia="en-GB"/>
        </w:rPr>
      </w:pPr>
    </w:p>
    <w:p w14:paraId="0478B722" w14:textId="7C700E83" w:rsidR="00460D2A" w:rsidRDefault="00460D2A" w:rsidP="00460D2A">
      <w:pPr>
        <w:widowControl w:val="0"/>
        <w:tabs>
          <w:tab w:val="num" w:pos="567"/>
        </w:tabs>
        <w:suppressAutoHyphens/>
        <w:autoSpaceDE w:val="0"/>
        <w:autoSpaceDN w:val="0"/>
        <w:adjustRightInd w:val="0"/>
        <w:spacing w:line="288" w:lineRule="auto"/>
        <w:textAlignment w:val="center"/>
        <w:rPr>
          <w:rFonts w:ascii="Arial" w:eastAsia="Times New Roman" w:hAnsi="Arial" w:cs="Arial"/>
          <w:sz w:val="28"/>
          <w:szCs w:val="28"/>
          <w:u w:val="single"/>
          <w:lang w:eastAsia="en-GB"/>
        </w:rPr>
      </w:pPr>
      <w:r>
        <w:rPr>
          <w:rFonts w:ascii="Arial" w:eastAsia="Times New Roman" w:hAnsi="Arial" w:cs="Arial"/>
          <w:sz w:val="24"/>
          <w:szCs w:val="24"/>
          <w:lang w:eastAsia="en-GB"/>
        </w:rPr>
        <w:t>Those present:- Cllrs Samantha Combs, Ian Morison, Andrew Pearsall, Helen Parr (EDDC) and Marcus Hartnell (DCC).  Carol Miltenburg (Clerk) and 5 members of the public.</w:t>
      </w:r>
    </w:p>
    <w:p w14:paraId="035DB4CC" w14:textId="77777777" w:rsidR="00C77385" w:rsidRDefault="00C77385"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sz w:val="28"/>
          <w:szCs w:val="28"/>
          <w:u w:val="single"/>
          <w:lang w:eastAsia="en-GB"/>
        </w:rPr>
      </w:pPr>
    </w:p>
    <w:p w14:paraId="2662467B" w14:textId="56B50DD3" w:rsidR="00423F91" w:rsidRDefault="00460D2A"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sz w:val="24"/>
          <w:szCs w:val="24"/>
          <w:lang w:eastAsia="en-GB" w:bidi="en-US"/>
        </w:rPr>
      </w:pPr>
      <w:r>
        <w:rPr>
          <w:rFonts w:ascii="Arial" w:eastAsia="Times New Roman" w:hAnsi="Arial" w:cs="Arial"/>
          <w:sz w:val="28"/>
          <w:szCs w:val="28"/>
          <w:u w:val="single"/>
          <w:lang w:eastAsia="en-GB"/>
        </w:rPr>
        <w:t>MINUTES</w:t>
      </w:r>
      <w:r w:rsidR="00423F91" w:rsidRPr="00773601">
        <w:rPr>
          <w:rFonts w:ascii="Arial" w:eastAsia="Times New Roman" w:hAnsi="Arial" w:cs="Arial"/>
          <w:sz w:val="24"/>
          <w:szCs w:val="24"/>
          <w:lang w:eastAsia="en-GB" w:bidi="en-US"/>
        </w:rPr>
        <w:t> </w:t>
      </w:r>
    </w:p>
    <w:p w14:paraId="7F5C4587" w14:textId="5E7748EA" w:rsidR="00423F91" w:rsidRPr="00E722EF" w:rsidRDefault="00460D2A" w:rsidP="00423F91">
      <w:pPr>
        <w:pStyle w:val="ListParagraph"/>
        <w:widowControl w:val="0"/>
        <w:numPr>
          <w:ilvl w:val="0"/>
          <w:numId w:val="2"/>
        </w:numPr>
        <w:tabs>
          <w:tab w:val="num" w:pos="1134"/>
          <w:tab w:val="num" w:pos="1701"/>
        </w:tabs>
        <w:suppressAutoHyphens/>
        <w:autoSpaceDE w:val="0"/>
        <w:autoSpaceDN w:val="0"/>
        <w:adjustRightInd w:val="0"/>
        <w:spacing w:after="0" w:line="288" w:lineRule="auto"/>
        <w:contextualSpacing/>
        <w:textAlignment w:val="center"/>
      </w:pPr>
      <w:r>
        <w:rPr>
          <w:rFonts w:ascii="Arial" w:hAnsi="Arial" w:cs="Arial"/>
          <w:lang w:bidi="en-US"/>
        </w:rPr>
        <w:t xml:space="preserve">In the absence of the Chair and Vice Chair Cllr Pearsall was nominated and </w:t>
      </w:r>
      <w:r w:rsidR="00E722EF">
        <w:rPr>
          <w:rFonts w:ascii="Arial" w:hAnsi="Arial" w:cs="Arial"/>
          <w:lang w:bidi="en-US"/>
        </w:rPr>
        <w:t xml:space="preserve">elected </w:t>
      </w:r>
      <w:r>
        <w:rPr>
          <w:rFonts w:ascii="Arial" w:hAnsi="Arial" w:cs="Arial"/>
          <w:lang w:bidi="en-US"/>
        </w:rPr>
        <w:t xml:space="preserve">as </w:t>
      </w:r>
      <w:r w:rsidR="00E722EF">
        <w:rPr>
          <w:rFonts w:ascii="Arial" w:hAnsi="Arial" w:cs="Arial"/>
          <w:lang w:bidi="en-US"/>
        </w:rPr>
        <w:t xml:space="preserve">the </w:t>
      </w:r>
      <w:r>
        <w:rPr>
          <w:rFonts w:ascii="Arial" w:hAnsi="Arial" w:cs="Arial"/>
          <w:lang w:bidi="en-US"/>
        </w:rPr>
        <w:t xml:space="preserve">Chair for this meeting.  </w:t>
      </w:r>
      <w:r w:rsidR="00423F91" w:rsidRPr="00713809">
        <w:rPr>
          <w:rFonts w:ascii="Arial" w:hAnsi="Arial" w:cs="Arial"/>
          <w:lang w:bidi="en-US"/>
        </w:rPr>
        <w:t xml:space="preserve">Apologies for absence </w:t>
      </w:r>
      <w:r>
        <w:rPr>
          <w:rFonts w:ascii="Arial" w:hAnsi="Arial" w:cs="Arial"/>
          <w:lang w:bidi="en-US"/>
        </w:rPr>
        <w:t>were received from Cllrs Joy and Preston.  No</w:t>
      </w:r>
      <w:r w:rsidR="00423F91" w:rsidRPr="00713809">
        <w:rPr>
          <w:rFonts w:ascii="Arial" w:hAnsi="Arial" w:cs="Arial"/>
          <w:lang w:bidi="en-US"/>
        </w:rPr>
        <w:t xml:space="preserve"> declaration</w:t>
      </w:r>
      <w:r>
        <w:rPr>
          <w:rFonts w:ascii="Arial" w:hAnsi="Arial" w:cs="Arial"/>
          <w:lang w:bidi="en-US"/>
        </w:rPr>
        <w:t>s</w:t>
      </w:r>
      <w:r w:rsidR="00423F91" w:rsidRPr="00713809">
        <w:rPr>
          <w:rFonts w:ascii="Arial" w:hAnsi="Arial" w:cs="Arial"/>
          <w:lang w:bidi="en-US"/>
        </w:rPr>
        <w:t xml:space="preserve"> of interests in items in this meeting</w:t>
      </w:r>
      <w:r>
        <w:rPr>
          <w:rFonts w:ascii="Arial" w:hAnsi="Arial" w:cs="Arial"/>
          <w:lang w:bidi="en-US"/>
        </w:rPr>
        <w:t xml:space="preserve"> were made</w:t>
      </w:r>
      <w:r w:rsidR="00423F91" w:rsidRPr="00713809">
        <w:rPr>
          <w:rFonts w:ascii="Arial" w:hAnsi="Arial" w:cs="Arial"/>
          <w:lang w:bidi="en-US"/>
        </w:rPr>
        <w:t xml:space="preserve">. </w:t>
      </w:r>
    </w:p>
    <w:p w14:paraId="7CDE3EF5" w14:textId="77777777" w:rsidR="00E722EF" w:rsidRPr="00713809" w:rsidRDefault="00E722EF" w:rsidP="00E722EF">
      <w:pPr>
        <w:pStyle w:val="ListParagraph"/>
        <w:widowControl w:val="0"/>
        <w:suppressAutoHyphens/>
        <w:autoSpaceDE w:val="0"/>
        <w:autoSpaceDN w:val="0"/>
        <w:adjustRightInd w:val="0"/>
        <w:spacing w:after="0" w:line="288" w:lineRule="auto"/>
        <w:ind w:left="360"/>
        <w:contextualSpacing/>
        <w:textAlignment w:val="center"/>
      </w:pPr>
    </w:p>
    <w:p w14:paraId="73424D37" w14:textId="2FA083AD" w:rsidR="00E722EF" w:rsidRPr="00E722EF" w:rsidRDefault="00423F91" w:rsidP="00E722EF">
      <w:pPr>
        <w:pStyle w:val="ListParagraph"/>
        <w:widowControl w:val="0"/>
        <w:numPr>
          <w:ilvl w:val="0"/>
          <w:numId w:val="2"/>
        </w:numPr>
        <w:suppressAutoHyphens/>
        <w:autoSpaceDE w:val="0"/>
        <w:autoSpaceDN w:val="0"/>
        <w:adjustRightInd w:val="0"/>
        <w:spacing w:after="0" w:line="288" w:lineRule="auto"/>
        <w:contextualSpacing/>
        <w:textAlignment w:val="center"/>
      </w:pPr>
      <w:r w:rsidRPr="00713809">
        <w:rPr>
          <w:rFonts w:ascii="Arial" w:hAnsi="Arial" w:cs="Arial"/>
          <w:lang w:bidi="en-US"/>
        </w:rPr>
        <w:t>Acceptance of the minutes of the</w:t>
      </w:r>
      <w:r>
        <w:rPr>
          <w:rFonts w:ascii="Arial" w:hAnsi="Arial" w:cs="Arial"/>
          <w:lang w:bidi="en-US"/>
        </w:rPr>
        <w:t xml:space="preserve"> Parish Council </w:t>
      </w:r>
      <w:r w:rsidRPr="00713809">
        <w:rPr>
          <w:rFonts w:ascii="Arial" w:hAnsi="Arial" w:cs="Arial"/>
          <w:lang w:bidi="en-US"/>
        </w:rPr>
        <w:t xml:space="preserve">meeting held on </w:t>
      </w:r>
      <w:r w:rsidR="00F94542">
        <w:rPr>
          <w:rFonts w:ascii="Arial" w:hAnsi="Arial" w:cs="Arial"/>
          <w:lang w:bidi="en-US"/>
        </w:rPr>
        <w:t>May 18</w:t>
      </w:r>
      <w:r w:rsidR="00F94542" w:rsidRPr="00F94542">
        <w:rPr>
          <w:rFonts w:ascii="Arial" w:hAnsi="Arial" w:cs="Arial"/>
          <w:vertAlign w:val="superscript"/>
          <w:lang w:bidi="en-US"/>
        </w:rPr>
        <w:t>th</w:t>
      </w:r>
      <w:r w:rsidR="00F94542">
        <w:rPr>
          <w:rFonts w:ascii="Arial" w:hAnsi="Arial" w:cs="Arial"/>
          <w:lang w:bidi="en-US"/>
        </w:rPr>
        <w:t>, June 28</w:t>
      </w:r>
      <w:r w:rsidR="00F94542" w:rsidRPr="00F94542">
        <w:rPr>
          <w:rFonts w:ascii="Arial" w:hAnsi="Arial" w:cs="Arial"/>
          <w:vertAlign w:val="superscript"/>
          <w:lang w:bidi="en-US"/>
        </w:rPr>
        <w:t>th</w:t>
      </w:r>
      <w:r w:rsidR="00F94542">
        <w:rPr>
          <w:rFonts w:ascii="Arial" w:hAnsi="Arial" w:cs="Arial"/>
          <w:lang w:bidi="en-US"/>
        </w:rPr>
        <w:t xml:space="preserve"> and July 7</w:t>
      </w:r>
      <w:r w:rsidR="00F94542" w:rsidRPr="00F94542">
        <w:rPr>
          <w:rFonts w:ascii="Arial" w:hAnsi="Arial" w:cs="Arial"/>
          <w:vertAlign w:val="superscript"/>
          <w:lang w:bidi="en-US"/>
        </w:rPr>
        <w:t>th</w:t>
      </w:r>
      <w:r w:rsidR="00C77385">
        <w:rPr>
          <w:rFonts w:ascii="Arial" w:hAnsi="Arial" w:cs="Arial"/>
          <w:lang w:bidi="en-US"/>
        </w:rPr>
        <w:t xml:space="preserve"> 2021.</w:t>
      </w:r>
      <w:r w:rsidR="00460D2A">
        <w:rPr>
          <w:rFonts w:ascii="Arial" w:hAnsi="Arial" w:cs="Arial"/>
          <w:lang w:bidi="en-US"/>
        </w:rPr>
        <w:t xml:space="preserve">  The minutes for June 28</w:t>
      </w:r>
      <w:r w:rsidR="00460D2A" w:rsidRPr="00460D2A">
        <w:rPr>
          <w:rFonts w:ascii="Arial" w:hAnsi="Arial" w:cs="Arial"/>
          <w:vertAlign w:val="superscript"/>
          <w:lang w:bidi="en-US"/>
        </w:rPr>
        <w:t>th</w:t>
      </w:r>
      <w:r w:rsidR="00460D2A">
        <w:rPr>
          <w:rFonts w:ascii="Arial" w:hAnsi="Arial" w:cs="Arial"/>
          <w:lang w:bidi="en-US"/>
        </w:rPr>
        <w:t xml:space="preserve"> and July 7</w:t>
      </w:r>
      <w:r w:rsidR="00460D2A" w:rsidRPr="00460D2A">
        <w:rPr>
          <w:rFonts w:ascii="Arial" w:hAnsi="Arial" w:cs="Arial"/>
          <w:vertAlign w:val="superscript"/>
          <w:lang w:bidi="en-US"/>
        </w:rPr>
        <w:t>th</w:t>
      </w:r>
      <w:r w:rsidR="00460D2A">
        <w:rPr>
          <w:rFonts w:ascii="Arial" w:hAnsi="Arial" w:cs="Arial"/>
          <w:lang w:bidi="en-US"/>
        </w:rPr>
        <w:t xml:space="preserve"> </w:t>
      </w:r>
      <w:r w:rsidR="00E722EF">
        <w:rPr>
          <w:rFonts w:ascii="Arial" w:hAnsi="Arial" w:cs="Arial"/>
          <w:lang w:bidi="en-US"/>
        </w:rPr>
        <w:t>were accepted and signed by the Chair.  The acceptance of the minutes for May 18</w:t>
      </w:r>
      <w:r w:rsidR="00E722EF" w:rsidRPr="00E722EF">
        <w:rPr>
          <w:rFonts w:ascii="Arial" w:hAnsi="Arial" w:cs="Arial"/>
          <w:vertAlign w:val="superscript"/>
          <w:lang w:bidi="en-US"/>
        </w:rPr>
        <w:t>th</w:t>
      </w:r>
      <w:r w:rsidR="00E722EF">
        <w:rPr>
          <w:rFonts w:ascii="Arial" w:hAnsi="Arial" w:cs="Arial"/>
          <w:lang w:bidi="en-US"/>
        </w:rPr>
        <w:t xml:space="preserve"> was held over until he next meeting.  Cllr Joy </w:t>
      </w:r>
      <w:r w:rsidR="00EC659A">
        <w:rPr>
          <w:rFonts w:ascii="Arial" w:hAnsi="Arial" w:cs="Arial"/>
          <w:lang w:bidi="en-US"/>
        </w:rPr>
        <w:t xml:space="preserve">previously </w:t>
      </w:r>
      <w:r w:rsidR="00E722EF">
        <w:rPr>
          <w:rFonts w:ascii="Arial" w:hAnsi="Arial" w:cs="Arial"/>
          <w:lang w:bidi="en-US"/>
        </w:rPr>
        <w:t>advised his wish for an amendment to be made but was absent from the meeting.</w:t>
      </w:r>
    </w:p>
    <w:p w14:paraId="173BAE30" w14:textId="77777777" w:rsidR="00E722EF" w:rsidRDefault="00E722EF" w:rsidP="00E722EF">
      <w:pPr>
        <w:pStyle w:val="ListParagraph"/>
        <w:ind w:left="360"/>
        <w:contextualSpacing/>
        <w:rPr>
          <w:rFonts w:ascii="Arial" w:hAnsi="Arial" w:cs="Arial"/>
        </w:rPr>
      </w:pPr>
    </w:p>
    <w:p w14:paraId="17B35D55" w14:textId="70D2484B" w:rsidR="00BB5C15" w:rsidRPr="00BB5C15" w:rsidRDefault="00423F91" w:rsidP="002249E0">
      <w:pPr>
        <w:pStyle w:val="ListParagraph"/>
        <w:numPr>
          <w:ilvl w:val="0"/>
          <w:numId w:val="2"/>
        </w:numPr>
        <w:contextualSpacing/>
        <w:rPr>
          <w:rFonts w:ascii="Arial" w:hAnsi="Arial" w:cs="Arial"/>
        </w:rPr>
      </w:pPr>
      <w:r w:rsidRPr="00BB5C15">
        <w:rPr>
          <w:rFonts w:ascii="Arial" w:hAnsi="Arial" w:cs="Arial"/>
        </w:rPr>
        <w:t xml:space="preserve">Matters arising from previous minutes. </w:t>
      </w:r>
      <w:r w:rsidR="00E722EF" w:rsidRPr="00BB5C15">
        <w:rPr>
          <w:rFonts w:ascii="Arial" w:hAnsi="Arial" w:cs="Arial"/>
        </w:rPr>
        <w:t>Noticeboards</w:t>
      </w:r>
      <w:r w:rsidR="00BB5C15" w:rsidRPr="00BB5C15">
        <w:rPr>
          <w:rFonts w:ascii="Arial" w:hAnsi="Arial" w:cs="Arial"/>
        </w:rPr>
        <w:t xml:space="preserve">.  The Clerk advised that the cost of two new noticeboards – one oak and one aluminium – will be approx. £1200 plus installation.  The Clerk has been trying to find sources of funding.  It was discussed with Cllr Hartnell if the Locality Grant may be suitable.  </w:t>
      </w:r>
    </w:p>
    <w:p w14:paraId="5925BC3D" w14:textId="77777777" w:rsidR="00BB5C15" w:rsidRPr="00713809" w:rsidRDefault="00BB5C15" w:rsidP="00BB5C15">
      <w:pPr>
        <w:pStyle w:val="ListParagraph"/>
        <w:ind w:left="360"/>
        <w:contextualSpacing/>
        <w:rPr>
          <w:rFonts w:ascii="Arial" w:hAnsi="Arial" w:cs="Arial"/>
        </w:rPr>
      </w:pPr>
    </w:p>
    <w:p w14:paraId="7A8A19FD" w14:textId="2ABBDA11" w:rsidR="00423F91" w:rsidRPr="00BB5C15" w:rsidRDefault="00423F91" w:rsidP="00423F91">
      <w:pPr>
        <w:pStyle w:val="ListParagraph"/>
        <w:numPr>
          <w:ilvl w:val="0"/>
          <w:numId w:val="2"/>
        </w:numPr>
        <w:spacing w:after="0"/>
        <w:contextualSpacing/>
      </w:pPr>
      <w:r>
        <w:rPr>
          <w:rFonts w:ascii="Arial" w:hAnsi="Arial" w:cs="Arial"/>
        </w:rPr>
        <w:t xml:space="preserve"> </w:t>
      </w:r>
      <w:r w:rsidRPr="00713809">
        <w:rPr>
          <w:rFonts w:ascii="Arial" w:hAnsi="Arial" w:cs="Arial"/>
        </w:rPr>
        <w:t>Reports</w:t>
      </w:r>
      <w:r w:rsidR="009D3799">
        <w:rPr>
          <w:rFonts w:ascii="Arial" w:hAnsi="Arial" w:cs="Arial"/>
        </w:rPr>
        <w:t xml:space="preserve">.  Cllr Parr reported that EDDC are still meeting via Zoom and have delayed in person meetings until January 2022.  There are still concerns over staff welfare which is being investigated.  Cllr Hartnell reported that DCC are meeting in person.  He advised that he is gradually settling into his new role.  He has noted from his meetings with the parishes that Highways and potholes are a major cause of concern.  He will be spending a day with our Highways officer – Steve Kelly – later in the autumn.  </w:t>
      </w:r>
    </w:p>
    <w:p w14:paraId="7618DAF9" w14:textId="77777777" w:rsidR="00BB5C15" w:rsidRDefault="00BB5C15" w:rsidP="009D3799">
      <w:pPr>
        <w:pStyle w:val="ListParagraph"/>
        <w:spacing w:after="0"/>
        <w:ind w:left="360"/>
        <w:contextualSpacing/>
        <w:rPr>
          <w:rFonts w:ascii="Arial" w:hAnsi="Arial" w:cs="Arial"/>
        </w:rPr>
      </w:pPr>
    </w:p>
    <w:p w14:paraId="1F14081B" w14:textId="75C50463" w:rsidR="00423F91" w:rsidRDefault="00423F91" w:rsidP="00423F91">
      <w:pPr>
        <w:pStyle w:val="ListParagraph"/>
        <w:numPr>
          <w:ilvl w:val="0"/>
          <w:numId w:val="2"/>
        </w:numPr>
        <w:spacing w:after="0"/>
        <w:contextualSpacing/>
        <w:rPr>
          <w:rFonts w:ascii="Arial" w:hAnsi="Arial" w:cs="Arial"/>
        </w:rPr>
      </w:pPr>
      <w:r>
        <w:rPr>
          <w:rFonts w:ascii="Arial" w:hAnsi="Arial" w:cs="Arial"/>
        </w:rPr>
        <w:t xml:space="preserve"> </w:t>
      </w:r>
      <w:r w:rsidRPr="00713809">
        <w:rPr>
          <w:rFonts w:ascii="Arial" w:hAnsi="Arial" w:cs="Arial"/>
        </w:rPr>
        <w:t>Public Forum. </w:t>
      </w:r>
    </w:p>
    <w:p w14:paraId="570B30C4" w14:textId="77777777" w:rsidR="001D134A" w:rsidRDefault="001D134A" w:rsidP="001D134A">
      <w:pPr>
        <w:pStyle w:val="ListParagraph"/>
        <w:spacing w:after="0"/>
        <w:ind w:left="360"/>
        <w:contextualSpacing/>
        <w:rPr>
          <w:rFonts w:ascii="Arial" w:hAnsi="Arial" w:cs="Arial"/>
        </w:rPr>
      </w:pPr>
    </w:p>
    <w:p w14:paraId="6708978D" w14:textId="2F2C8D8B" w:rsidR="00FC04B9" w:rsidRDefault="00FC04B9" w:rsidP="00423F91">
      <w:pPr>
        <w:pStyle w:val="ListParagraph"/>
        <w:numPr>
          <w:ilvl w:val="0"/>
          <w:numId w:val="2"/>
        </w:numPr>
        <w:spacing w:after="0"/>
        <w:contextualSpacing/>
        <w:rPr>
          <w:rFonts w:ascii="Arial" w:hAnsi="Arial" w:cs="Arial"/>
        </w:rPr>
      </w:pPr>
      <w:r>
        <w:rPr>
          <w:rFonts w:ascii="Arial" w:hAnsi="Arial" w:cs="Arial"/>
        </w:rPr>
        <w:t>Wilmington CLT</w:t>
      </w:r>
      <w:r w:rsidR="009D3799">
        <w:rPr>
          <w:rFonts w:ascii="Arial" w:hAnsi="Arial" w:cs="Arial"/>
        </w:rPr>
        <w:t xml:space="preserve">. Mary Jeffrey, </w:t>
      </w:r>
      <w:r w:rsidR="00EC659A">
        <w:rPr>
          <w:rFonts w:ascii="Arial" w:hAnsi="Arial" w:cs="Arial"/>
        </w:rPr>
        <w:t>the CLT</w:t>
      </w:r>
      <w:r w:rsidR="009D3799">
        <w:rPr>
          <w:rFonts w:ascii="Arial" w:hAnsi="Arial" w:cs="Arial"/>
        </w:rPr>
        <w:t xml:space="preserve"> Chair, spoke to the Council</w:t>
      </w:r>
      <w:r w:rsidR="001D134A">
        <w:rPr>
          <w:rFonts w:ascii="Arial" w:hAnsi="Arial" w:cs="Arial"/>
        </w:rPr>
        <w:t>, describing</w:t>
      </w:r>
      <w:r w:rsidR="009D3799">
        <w:rPr>
          <w:rFonts w:ascii="Arial" w:hAnsi="Arial" w:cs="Arial"/>
        </w:rPr>
        <w:t xml:space="preserve"> it’s formation, </w:t>
      </w:r>
      <w:r w:rsidR="001D134A">
        <w:rPr>
          <w:rFonts w:ascii="Arial" w:hAnsi="Arial" w:cs="Arial"/>
        </w:rPr>
        <w:t xml:space="preserve">membership, </w:t>
      </w:r>
      <w:r w:rsidR="009D3799">
        <w:rPr>
          <w:rFonts w:ascii="Arial" w:hAnsi="Arial" w:cs="Arial"/>
        </w:rPr>
        <w:t xml:space="preserve">organisation and its aim to facilitate the building of affordable housing in Wilmington.  </w:t>
      </w:r>
      <w:r w:rsidR="001D134A">
        <w:rPr>
          <w:rFonts w:ascii="Arial" w:hAnsi="Arial" w:cs="Arial"/>
        </w:rPr>
        <w:t xml:space="preserve">It appears that the original plan to build in the Quarry have fallen through but they are still making investigations.  Barbara </w:t>
      </w:r>
      <w:r w:rsidR="001D134A">
        <w:rPr>
          <w:rFonts w:ascii="Arial" w:hAnsi="Arial" w:cs="Arial"/>
        </w:rPr>
        <w:lastRenderedPageBreak/>
        <w:t xml:space="preserve">Cuthbertson, Treasurer, advised on the financial controls in place.  All members of the public can join and membership costs £1.  </w:t>
      </w:r>
      <w:r w:rsidR="00A3153C">
        <w:rPr>
          <w:rFonts w:ascii="Arial" w:hAnsi="Arial" w:cs="Arial"/>
        </w:rPr>
        <w:t>Cllr Pearsall advised he had been contacted by Mr Clarke, the owner of the quarry, in response to the Councils recent letter.  He very much regrets that due to the constraints on the proportion of affordable housing required</w:t>
      </w:r>
      <w:r w:rsidR="00EC659A">
        <w:rPr>
          <w:rFonts w:ascii="Arial" w:hAnsi="Arial" w:cs="Arial"/>
        </w:rPr>
        <w:t>,</w:t>
      </w:r>
      <w:r w:rsidR="00A3153C">
        <w:rPr>
          <w:rFonts w:ascii="Arial" w:hAnsi="Arial" w:cs="Arial"/>
        </w:rPr>
        <w:t xml:space="preserve"> he is unable to go ahead with the project in the current economic climate.</w:t>
      </w:r>
    </w:p>
    <w:p w14:paraId="05A95B77" w14:textId="77777777" w:rsidR="00A3153C" w:rsidRPr="00A3153C" w:rsidRDefault="00A3153C" w:rsidP="00A3153C">
      <w:pPr>
        <w:pStyle w:val="ListParagraph"/>
        <w:ind w:left="360"/>
        <w:contextualSpacing/>
      </w:pPr>
    </w:p>
    <w:p w14:paraId="5717F77D" w14:textId="53E751C7" w:rsidR="00A3153C" w:rsidRPr="00021B7F" w:rsidRDefault="00423F91" w:rsidP="00643941">
      <w:pPr>
        <w:pStyle w:val="ListParagraph"/>
        <w:numPr>
          <w:ilvl w:val="0"/>
          <w:numId w:val="2"/>
        </w:numPr>
        <w:contextualSpacing/>
      </w:pPr>
      <w:r w:rsidRPr="00021B7F">
        <w:rPr>
          <w:rFonts w:ascii="Arial" w:hAnsi="Arial" w:cs="Arial"/>
        </w:rPr>
        <w:t xml:space="preserve"> Highway Matters. </w:t>
      </w:r>
      <w:r w:rsidR="00FC04B9" w:rsidRPr="00021B7F">
        <w:rPr>
          <w:rFonts w:ascii="Arial" w:hAnsi="Arial" w:cs="Arial"/>
        </w:rPr>
        <w:t>DCC National Bus strategy</w:t>
      </w:r>
      <w:r w:rsidR="00A3153C" w:rsidRPr="00021B7F">
        <w:rPr>
          <w:rFonts w:ascii="Arial" w:hAnsi="Arial" w:cs="Arial"/>
        </w:rPr>
        <w:t xml:space="preserve"> this was discussed and the Clerk will fill out the questionnaire.  </w:t>
      </w:r>
      <w:r w:rsidR="00AA4F4F" w:rsidRPr="00021B7F">
        <w:rPr>
          <w:rFonts w:ascii="Arial" w:hAnsi="Arial" w:cs="Arial"/>
        </w:rPr>
        <w:t>Peninsular Transport</w:t>
      </w:r>
      <w:r w:rsidR="00A3153C" w:rsidRPr="00021B7F">
        <w:rPr>
          <w:rFonts w:ascii="Arial" w:hAnsi="Arial" w:cs="Arial"/>
        </w:rPr>
        <w:t xml:space="preserve"> Clerk will respond</w:t>
      </w:r>
      <w:r w:rsidR="00AA4F4F" w:rsidRPr="00021B7F">
        <w:rPr>
          <w:rFonts w:ascii="Arial" w:hAnsi="Arial" w:cs="Arial"/>
        </w:rPr>
        <w:t xml:space="preserve">.  </w:t>
      </w:r>
      <w:r w:rsidR="00A3153C" w:rsidRPr="00021B7F">
        <w:rPr>
          <w:rFonts w:ascii="Arial" w:hAnsi="Arial" w:cs="Arial"/>
        </w:rPr>
        <w:t xml:space="preserve">Phillip Webber spoke as Chair of the village </w:t>
      </w:r>
      <w:r w:rsidR="00C77385" w:rsidRPr="00021B7F">
        <w:rPr>
          <w:rFonts w:ascii="Arial" w:hAnsi="Arial" w:cs="Arial"/>
        </w:rPr>
        <w:t>A35</w:t>
      </w:r>
      <w:r w:rsidR="00A3153C" w:rsidRPr="00021B7F">
        <w:rPr>
          <w:rFonts w:ascii="Arial" w:hAnsi="Arial" w:cs="Arial"/>
        </w:rPr>
        <w:t xml:space="preserve"> </w:t>
      </w:r>
      <w:r w:rsidR="00021B7F" w:rsidRPr="00021B7F">
        <w:rPr>
          <w:rFonts w:ascii="Arial" w:hAnsi="Arial" w:cs="Arial"/>
        </w:rPr>
        <w:t>committee</w:t>
      </w:r>
      <w:r w:rsidR="00C77385" w:rsidRPr="00021B7F">
        <w:rPr>
          <w:rFonts w:ascii="Arial" w:hAnsi="Arial" w:cs="Arial"/>
        </w:rPr>
        <w:t>.</w:t>
      </w:r>
      <w:r w:rsidR="00A3153C" w:rsidRPr="00021B7F">
        <w:rPr>
          <w:rFonts w:ascii="Arial" w:hAnsi="Arial" w:cs="Arial"/>
        </w:rPr>
        <w:t xml:space="preserve">  The village is in the top 5% of noise and road pollution.  The air quality is very bad especially Nitrous Oxide and very probably particulates.  EDDC do have a monitor situated in the village.  There was a general discussion on the </w:t>
      </w:r>
      <w:r w:rsidR="00021B7F" w:rsidRPr="00021B7F">
        <w:rPr>
          <w:rFonts w:ascii="Arial" w:hAnsi="Arial" w:cs="Arial"/>
        </w:rPr>
        <w:t xml:space="preserve">proposed </w:t>
      </w:r>
      <w:r w:rsidR="00A3153C" w:rsidRPr="00021B7F">
        <w:rPr>
          <w:rFonts w:ascii="Arial" w:hAnsi="Arial" w:cs="Arial"/>
        </w:rPr>
        <w:t>A35</w:t>
      </w:r>
      <w:r w:rsidR="00021B7F" w:rsidRPr="00021B7F">
        <w:rPr>
          <w:rFonts w:ascii="Arial" w:hAnsi="Arial" w:cs="Arial"/>
        </w:rPr>
        <w:t xml:space="preserve"> works – its seems the average speed cameras are likely to go ahead but that the possible pedestrian crossings in Wilmington have, in effect been dropped.  Highways England are hard to pin down and the previous route manager has left and the project has been allocated to another route manager until has replacement is in post.  Cllr Hartnell offer to help as much as he could.  Cllr Pearsall is going to brief Cllr Hartnell about the history of the project.  It was agreed that a letter from the Council, in conjunction with the Committee, should be sent.  </w:t>
      </w:r>
    </w:p>
    <w:p w14:paraId="61F96B62" w14:textId="77777777" w:rsidR="00021B7F" w:rsidRPr="00021B7F" w:rsidRDefault="00021B7F" w:rsidP="00021B7F">
      <w:pPr>
        <w:pStyle w:val="ListParagraph"/>
        <w:ind w:left="360"/>
        <w:contextualSpacing/>
      </w:pPr>
    </w:p>
    <w:p w14:paraId="1887C665" w14:textId="01A4172F" w:rsidR="00423F91" w:rsidRPr="00DA3AB0" w:rsidRDefault="00423F91" w:rsidP="00327E79">
      <w:pPr>
        <w:pStyle w:val="ListParagraph"/>
        <w:numPr>
          <w:ilvl w:val="0"/>
          <w:numId w:val="2"/>
        </w:numPr>
        <w:contextualSpacing/>
      </w:pPr>
      <w:r w:rsidRPr="00DA3AB0">
        <w:rPr>
          <w:rFonts w:ascii="Arial" w:hAnsi="Arial" w:cs="Arial"/>
        </w:rPr>
        <w:t xml:space="preserve"> Finance. </w:t>
      </w:r>
      <w:r w:rsidR="00DA3AB0">
        <w:rPr>
          <w:rFonts w:ascii="Arial" w:hAnsi="Arial" w:cs="Arial"/>
        </w:rPr>
        <w:t>The Council agreed the following p</w:t>
      </w:r>
      <w:r w:rsidRPr="00DA3AB0">
        <w:rPr>
          <w:rFonts w:ascii="Arial" w:hAnsi="Arial" w:cs="Arial"/>
        </w:rPr>
        <w:t>ayments to be made</w:t>
      </w:r>
      <w:r w:rsidR="00697A40" w:rsidRPr="00DA3AB0">
        <w:rPr>
          <w:rFonts w:ascii="Arial" w:hAnsi="Arial" w:cs="Arial"/>
        </w:rPr>
        <w:t xml:space="preserve"> C Miltenburg £</w:t>
      </w:r>
      <w:r w:rsidR="00021B7F" w:rsidRPr="00DA3AB0">
        <w:rPr>
          <w:rFonts w:ascii="Arial" w:hAnsi="Arial" w:cs="Arial"/>
        </w:rPr>
        <w:t>5</w:t>
      </w:r>
      <w:r w:rsidR="00DA3AB0" w:rsidRPr="00DA3AB0">
        <w:rPr>
          <w:rFonts w:ascii="Arial" w:hAnsi="Arial" w:cs="Arial"/>
        </w:rPr>
        <w:t>21.</w:t>
      </w:r>
      <w:r w:rsidR="00021B7F" w:rsidRPr="00DA3AB0">
        <w:rPr>
          <w:rFonts w:ascii="Arial" w:hAnsi="Arial" w:cs="Arial"/>
        </w:rPr>
        <w:t>01</w:t>
      </w:r>
      <w:r w:rsidR="00DA3AB0" w:rsidRPr="00DA3AB0">
        <w:rPr>
          <w:rFonts w:ascii="Arial" w:hAnsi="Arial" w:cs="Arial"/>
        </w:rPr>
        <w:t xml:space="preserve"> </w:t>
      </w:r>
      <w:r w:rsidR="00697A40" w:rsidRPr="00DA3AB0">
        <w:rPr>
          <w:rFonts w:ascii="Arial" w:hAnsi="Arial" w:cs="Arial"/>
        </w:rPr>
        <w:t>salary &amp; expenses</w:t>
      </w:r>
      <w:r w:rsidR="0055312A" w:rsidRPr="00DA3AB0">
        <w:rPr>
          <w:rFonts w:ascii="Arial" w:hAnsi="Arial" w:cs="Arial"/>
        </w:rPr>
        <w:t>;</w:t>
      </w:r>
      <w:r w:rsidR="003D1E68" w:rsidRPr="00DA3AB0">
        <w:rPr>
          <w:rFonts w:ascii="Arial" w:hAnsi="Arial" w:cs="Arial"/>
        </w:rPr>
        <w:t xml:space="preserve"> </w:t>
      </w:r>
      <w:r w:rsidR="00F94542" w:rsidRPr="00DA3AB0">
        <w:rPr>
          <w:rFonts w:ascii="Arial" w:hAnsi="Arial" w:cs="Arial"/>
        </w:rPr>
        <w:t>Community Heartbeat £162</w:t>
      </w:r>
      <w:r w:rsidR="00FC04B9" w:rsidRPr="00DA3AB0">
        <w:rPr>
          <w:rFonts w:ascii="Arial" w:hAnsi="Arial" w:cs="Arial"/>
        </w:rPr>
        <w:t>.00</w:t>
      </w:r>
      <w:r w:rsidR="00F94542" w:rsidRPr="00DA3AB0">
        <w:rPr>
          <w:rFonts w:ascii="Arial" w:hAnsi="Arial" w:cs="Arial"/>
        </w:rPr>
        <w:t xml:space="preserve"> defibrillator;</w:t>
      </w:r>
      <w:r w:rsidR="003D1E68" w:rsidRPr="00DA3AB0">
        <w:rPr>
          <w:rFonts w:ascii="Arial" w:hAnsi="Arial" w:cs="Arial"/>
        </w:rPr>
        <w:t xml:space="preserve"> CAB £</w:t>
      </w:r>
      <w:r w:rsidR="00DA3AB0">
        <w:rPr>
          <w:rFonts w:ascii="Arial" w:hAnsi="Arial" w:cs="Arial"/>
        </w:rPr>
        <w:t>50.00</w:t>
      </w:r>
      <w:r w:rsidR="003D1E68" w:rsidRPr="00DA3AB0">
        <w:rPr>
          <w:rFonts w:ascii="Arial" w:hAnsi="Arial" w:cs="Arial"/>
        </w:rPr>
        <w:t xml:space="preserve"> donation; TRIP £</w:t>
      </w:r>
      <w:r w:rsidR="00DA3AB0">
        <w:rPr>
          <w:rFonts w:ascii="Arial" w:hAnsi="Arial" w:cs="Arial"/>
        </w:rPr>
        <w:t>50.00</w:t>
      </w:r>
      <w:r w:rsidR="003D1E68" w:rsidRPr="00DA3AB0">
        <w:rPr>
          <w:rFonts w:ascii="Arial" w:hAnsi="Arial" w:cs="Arial"/>
        </w:rPr>
        <w:t xml:space="preserve"> donation; Mrs Sansom £</w:t>
      </w:r>
      <w:r w:rsidR="006C18BC">
        <w:rPr>
          <w:rFonts w:ascii="Arial" w:hAnsi="Arial" w:cs="Arial"/>
        </w:rPr>
        <w:t>5</w:t>
      </w:r>
      <w:r w:rsidR="00DA3AB0">
        <w:rPr>
          <w:rFonts w:ascii="Arial" w:hAnsi="Arial" w:cs="Arial"/>
        </w:rPr>
        <w:t>0.00</w:t>
      </w:r>
      <w:r w:rsidR="003D1E68" w:rsidRPr="00DA3AB0">
        <w:rPr>
          <w:rFonts w:ascii="Arial" w:hAnsi="Arial" w:cs="Arial"/>
        </w:rPr>
        <w:t xml:space="preserve"> re bus shelter.</w:t>
      </w:r>
      <w:r w:rsidR="00697A40" w:rsidRPr="00DA3AB0">
        <w:rPr>
          <w:rFonts w:ascii="Arial" w:hAnsi="Arial" w:cs="Arial"/>
        </w:rPr>
        <w:t xml:space="preserve"> </w:t>
      </w:r>
      <w:r w:rsidR="00DA3AB0">
        <w:rPr>
          <w:rFonts w:ascii="Arial" w:hAnsi="Arial" w:cs="Arial"/>
        </w:rPr>
        <w:t>The b</w:t>
      </w:r>
      <w:r w:rsidRPr="00DA3AB0">
        <w:rPr>
          <w:rFonts w:ascii="Arial" w:hAnsi="Arial" w:cs="Arial"/>
        </w:rPr>
        <w:t>ank statements</w:t>
      </w:r>
      <w:r w:rsidR="00DA3AB0">
        <w:rPr>
          <w:rFonts w:ascii="Arial" w:hAnsi="Arial" w:cs="Arial"/>
        </w:rPr>
        <w:t xml:space="preserve"> were view</w:t>
      </w:r>
      <w:r w:rsidR="00207B83">
        <w:rPr>
          <w:rFonts w:ascii="Arial" w:hAnsi="Arial" w:cs="Arial"/>
        </w:rPr>
        <w:t>ed</w:t>
      </w:r>
      <w:r w:rsidR="00DA3AB0">
        <w:rPr>
          <w:rFonts w:ascii="Arial" w:hAnsi="Arial" w:cs="Arial"/>
        </w:rPr>
        <w:t>.</w:t>
      </w:r>
      <w:r w:rsidRPr="00DA3AB0">
        <w:rPr>
          <w:rFonts w:ascii="Arial" w:hAnsi="Arial" w:cs="Arial"/>
        </w:rPr>
        <w:t xml:space="preserve"> </w:t>
      </w:r>
    </w:p>
    <w:p w14:paraId="398D3F4C" w14:textId="77777777" w:rsidR="00DA3AB0" w:rsidRDefault="00DA3AB0" w:rsidP="00DA3AB0">
      <w:pPr>
        <w:pStyle w:val="ListParagraph"/>
        <w:spacing w:after="0"/>
        <w:ind w:left="360"/>
        <w:contextualSpacing/>
        <w:rPr>
          <w:rFonts w:ascii="Arial" w:hAnsi="Arial" w:cs="Arial"/>
        </w:rPr>
      </w:pPr>
    </w:p>
    <w:p w14:paraId="2BD2E164" w14:textId="49562B65" w:rsidR="00423F91" w:rsidRPr="00DA3AB0" w:rsidRDefault="00423F91" w:rsidP="00423F91">
      <w:pPr>
        <w:pStyle w:val="ListParagraph"/>
        <w:numPr>
          <w:ilvl w:val="0"/>
          <w:numId w:val="2"/>
        </w:numPr>
        <w:spacing w:after="0"/>
        <w:contextualSpacing/>
        <w:rPr>
          <w:rFonts w:ascii="Arial" w:hAnsi="Arial" w:cs="Arial"/>
        </w:rPr>
      </w:pPr>
      <w:r>
        <w:rPr>
          <w:rFonts w:ascii="Arial" w:hAnsi="Arial" w:cs="Arial"/>
        </w:rPr>
        <w:t xml:space="preserve"> </w:t>
      </w:r>
      <w:r w:rsidRPr="00713809">
        <w:rPr>
          <w:rFonts w:ascii="Arial" w:hAnsi="Arial" w:cs="Arial"/>
        </w:rPr>
        <w:t>Planning</w:t>
      </w:r>
      <w:r w:rsidRPr="00FC04B9">
        <w:rPr>
          <w:rFonts w:ascii="Arial" w:hAnsi="Arial" w:cs="Arial"/>
        </w:rPr>
        <w:t xml:space="preserve">.  </w:t>
      </w:r>
      <w:r w:rsidR="00FC04B9" w:rsidRPr="00FC04B9">
        <w:rPr>
          <w:rFonts w:ascii="Arial" w:hAnsi="Arial" w:cs="Arial"/>
          <w:color w:val="000000"/>
          <w:highlight w:val="white"/>
        </w:rPr>
        <w:t>21/1837/FUL - Lucehayne Cottage</w:t>
      </w:r>
      <w:r w:rsidR="00FC04B9">
        <w:rPr>
          <w:rFonts w:ascii="Arial" w:hAnsi="Arial" w:cs="Arial"/>
          <w:color w:val="000000"/>
          <w:highlight w:val="white"/>
        </w:rPr>
        <w:t>,</w:t>
      </w:r>
      <w:r w:rsidR="00FC04B9" w:rsidRPr="00FC04B9">
        <w:rPr>
          <w:rFonts w:ascii="Arial" w:hAnsi="Arial" w:cs="Arial"/>
          <w:color w:val="000000"/>
          <w:highlight w:val="white"/>
        </w:rPr>
        <w:t xml:space="preserve"> Widworthy</w:t>
      </w:r>
      <w:r w:rsidR="00FC04B9">
        <w:rPr>
          <w:rFonts w:ascii="Arial" w:hAnsi="Arial" w:cs="Arial"/>
          <w:color w:val="000000"/>
          <w:highlight w:val="white"/>
        </w:rPr>
        <w:t>,</w:t>
      </w:r>
      <w:r w:rsidR="00FC04B9" w:rsidRPr="00FC04B9">
        <w:rPr>
          <w:rFonts w:ascii="Arial" w:hAnsi="Arial" w:cs="Arial"/>
          <w:color w:val="000000"/>
          <w:highlight w:val="white"/>
        </w:rPr>
        <w:t xml:space="preserve"> EX14 9JS</w:t>
      </w:r>
      <w:r w:rsidR="00021B7F">
        <w:rPr>
          <w:rFonts w:ascii="Arial" w:hAnsi="Arial" w:cs="Arial"/>
          <w:color w:val="000000"/>
        </w:rPr>
        <w:t xml:space="preserve">.  The Council </w:t>
      </w:r>
      <w:r w:rsidR="00DA3AB0">
        <w:rPr>
          <w:rFonts w:ascii="Arial" w:hAnsi="Arial" w:cs="Arial"/>
          <w:color w:val="000000"/>
        </w:rPr>
        <w:t>had</w:t>
      </w:r>
      <w:r w:rsidR="00021B7F">
        <w:rPr>
          <w:rFonts w:ascii="Arial" w:hAnsi="Arial" w:cs="Arial"/>
          <w:color w:val="000000"/>
        </w:rPr>
        <w:t xml:space="preserve"> no objections</w:t>
      </w:r>
      <w:r w:rsidR="00DA3AB0">
        <w:rPr>
          <w:rFonts w:ascii="Arial" w:hAnsi="Arial" w:cs="Arial"/>
          <w:color w:val="000000"/>
        </w:rPr>
        <w:t>.</w:t>
      </w:r>
    </w:p>
    <w:p w14:paraId="3F8CC661" w14:textId="77777777" w:rsidR="00DA3AB0" w:rsidRPr="00DA3AB0" w:rsidRDefault="00DA3AB0" w:rsidP="00DA3AB0">
      <w:pPr>
        <w:pStyle w:val="ListParagraph"/>
        <w:spacing w:after="0"/>
        <w:ind w:left="360"/>
        <w:contextualSpacing/>
      </w:pPr>
    </w:p>
    <w:p w14:paraId="0B7EA2FF" w14:textId="703D2365" w:rsidR="00423F91" w:rsidRPr="00207B83" w:rsidRDefault="00423F91" w:rsidP="00423F91">
      <w:pPr>
        <w:pStyle w:val="ListParagraph"/>
        <w:numPr>
          <w:ilvl w:val="0"/>
          <w:numId w:val="2"/>
        </w:numPr>
        <w:spacing w:after="0"/>
        <w:contextualSpacing/>
      </w:pPr>
      <w:r w:rsidRPr="00713809">
        <w:rPr>
          <w:rFonts w:ascii="Arial" w:hAnsi="Arial" w:cs="Arial"/>
        </w:rPr>
        <w:t>Correspondence received.</w:t>
      </w:r>
      <w:r>
        <w:rPr>
          <w:rFonts w:ascii="Arial" w:hAnsi="Arial" w:cs="Arial"/>
        </w:rPr>
        <w:t xml:space="preserve"> </w:t>
      </w:r>
      <w:r w:rsidR="00FC04B9">
        <w:rPr>
          <w:rFonts w:ascii="Arial" w:hAnsi="Arial" w:cs="Arial"/>
        </w:rPr>
        <w:t>Platinum Jubilee plannin</w:t>
      </w:r>
      <w:r w:rsidR="00DA3AB0">
        <w:rPr>
          <w:rFonts w:ascii="Arial" w:hAnsi="Arial" w:cs="Arial"/>
        </w:rPr>
        <w:t xml:space="preserve">g – </w:t>
      </w:r>
      <w:r w:rsidR="00207B83">
        <w:rPr>
          <w:rFonts w:ascii="Arial" w:hAnsi="Arial" w:cs="Arial"/>
        </w:rPr>
        <w:t>The possibilities were discussed.  The last beacon was lit on Castle Hill.  Clerk to contact the land owners.  DALC – election to board of directors.  None of the Councillors present wished to stand.</w:t>
      </w:r>
    </w:p>
    <w:p w14:paraId="57A4F3AA" w14:textId="77777777" w:rsidR="00207B83" w:rsidRPr="00207B83" w:rsidRDefault="00207B83" w:rsidP="00207B83">
      <w:pPr>
        <w:pStyle w:val="ListParagraph"/>
        <w:spacing w:before="0" w:beforeAutospacing="0" w:after="0" w:afterAutospacing="0"/>
        <w:ind w:left="360"/>
        <w:contextualSpacing/>
      </w:pPr>
    </w:p>
    <w:p w14:paraId="143FD786" w14:textId="0B30652D" w:rsidR="00423F91" w:rsidRPr="00713809" w:rsidRDefault="00423F91" w:rsidP="00423F91">
      <w:pPr>
        <w:pStyle w:val="ListParagraph"/>
        <w:numPr>
          <w:ilvl w:val="0"/>
          <w:numId w:val="2"/>
        </w:numPr>
        <w:spacing w:before="0" w:beforeAutospacing="0" w:after="0" w:afterAutospacing="0"/>
        <w:contextualSpacing/>
      </w:pPr>
      <w:r>
        <w:rPr>
          <w:rFonts w:ascii="Arial" w:hAnsi="Arial" w:cs="Arial"/>
        </w:rPr>
        <w:t xml:space="preserve"> </w:t>
      </w:r>
      <w:r w:rsidRPr="00713809">
        <w:rPr>
          <w:rFonts w:ascii="Arial" w:hAnsi="Arial" w:cs="Arial"/>
        </w:rPr>
        <w:t>Any Other Business</w:t>
      </w:r>
      <w:r>
        <w:rPr>
          <w:rFonts w:ascii="Arial" w:hAnsi="Arial" w:cs="Arial"/>
        </w:rPr>
        <w:t xml:space="preserve">. </w:t>
      </w:r>
      <w:r w:rsidR="00207B83">
        <w:rPr>
          <w:rFonts w:ascii="Arial" w:hAnsi="Arial" w:cs="Arial"/>
        </w:rPr>
        <w:t xml:space="preserve"> None</w:t>
      </w:r>
    </w:p>
    <w:p w14:paraId="046A52D9" w14:textId="77777777" w:rsidR="00C77385" w:rsidRDefault="00C77385" w:rsidP="00423F91">
      <w:pPr>
        <w:rPr>
          <w:rFonts w:ascii="Arial" w:eastAsia="Times New Roman" w:hAnsi="Arial" w:cs="Arial"/>
          <w:sz w:val="24"/>
          <w:szCs w:val="24"/>
          <w:lang w:eastAsia="en-GB"/>
        </w:rPr>
      </w:pPr>
    </w:p>
    <w:p w14:paraId="438F1253" w14:textId="7DF91111" w:rsidR="00423F91" w:rsidRDefault="00423F91" w:rsidP="00423F91">
      <w:pPr>
        <w:rPr>
          <w:rFonts w:ascii="Arial" w:hAnsi="Arial" w:cs="Arial"/>
          <w:sz w:val="24"/>
          <w:szCs w:val="24"/>
        </w:rPr>
      </w:pPr>
      <w:r w:rsidRPr="00773601">
        <w:rPr>
          <w:rFonts w:ascii="Arial" w:eastAsia="Times New Roman" w:hAnsi="Arial" w:cs="Arial"/>
          <w:sz w:val="24"/>
          <w:szCs w:val="24"/>
          <w:lang w:eastAsia="en-GB"/>
        </w:rPr>
        <w:t xml:space="preserve">Date, place &amp; time of next meeting:-  </w:t>
      </w:r>
      <w:r w:rsidRPr="00773601">
        <w:rPr>
          <w:rFonts w:ascii="Arial" w:hAnsi="Arial" w:cs="Arial"/>
          <w:sz w:val="24"/>
          <w:szCs w:val="24"/>
        </w:rPr>
        <w:t xml:space="preserve">Tuesday, </w:t>
      </w:r>
      <w:r w:rsidR="00FC04B9">
        <w:rPr>
          <w:rFonts w:ascii="Arial" w:hAnsi="Arial" w:cs="Arial"/>
          <w:sz w:val="24"/>
          <w:szCs w:val="24"/>
        </w:rPr>
        <w:t>September 21</w:t>
      </w:r>
      <w:r w:rsidR="00FC04B9" w:rsidRPr="00FC04B9">
        <w:rPr>
          <w:rFonts w:ascii="Arial" w:hAnsi="Arial" w:cs="Arial"/>
          <w:sz w:val="24"/>
          <w:szCs w:val="24"/>
          <w:vertAlign w:val="superscript"/>
        </w:rPr>
        <w:t>st</w:t>
      </w:r>
      <w:r w:rsidR="00FD23C5">
        <w:rPr>
          <w:rFonts w:ascii="Arial" w:hAnsi="Arial" w:cs="Arial"/>
          <w:sz w:val="24"/>
          <w:szCs w:val="24"/>
        </w:rPr>
        <w:t>, 202</w:t>
      </w:r>
      <w:r w:rsidR="00FC04B9">
        <w:rPr>
          <w:rFonts w:ascii="Arial" w:hAnsi="Arial" w:cs="Arial"/>
          <w:sz w:val="24"/>
          <w:szCs w:val="24"/>
        </w:rPr>
        <w:t>1</w:t>
      </w:r>
      <w:r w:rsidR="00FD23C5">
        <w:rPr>
          <w:rFonts w:ascii="Arial" w:hAnsi="Arial" w:cs="Arial"/>
          <w:sz w:val="24"/>
          <w:szCs w:val="24"/>
        </w:rPr>
        <w:t xml:space="preserve"> </w:t>
      </w:r>
      <w:r w:rsidRPr="00773601">
        <w:rPr>
          <w:rFonts w:ascii="Arial" w:hAnsi="Arial" w:cs="Arial"/>
          <w:sz w:val="24"/>
          <w:szCs w:val="24"/>
        </w:rPr>
        <w:t>at Wilming</w:t>
      </w:r>
      <w:r>
        <w:rPr>
          <w:rFonts w:ascii="Arial" w:hAnsi="Arial" w:cs="Arial"/>
          <w:sz w:val="24"/>
          <w:szCs w:val="24"/>
        </w:rPr>
        <w:t>t</w:t>
      </w:r>
      <w:r w:rsidRPr="00773601">
        <w:rPr>
          <w:rFonts w:ascii="Arial" w:hAnsi="Arial" w:cs="Arial"/>
          <w:sz w:val="24"/>
          <w:szCs w:val="24"/>
        </w:rPr>
        <w:t xml:space="preserve">on Village Hall </w:t>
      </w:r>
      <w:r>
        <w:rPr>
          <w:rFonts w:ascii="Arial" w:hAnsi="Arial" w:cs="Arial"/>
          <w:sz w:val="24"/>
          <w:szCs w:val="24"/>
        </w:rPr>
        <w:t>starting at 7.</w:t>
      </w:r>
      <w:r w:rsidR="00FC04B9">
        <w:rPr>
          <w:rFonts w:ascii="Arial" w:hAnsi="Arial" w:cs="Arial"/>
          <w:sz w:val="24"/>
          <w:szCs w:val="24"/>
        </w:rPr>
        <w:t>3</w:t>
      </w:r>
      <w:r>
        <w:rPr>
          <w:rFonts w:ascii="Arial" w:hAnsi="Arial" w:cs="Arial"/>
          <w:sz w:val="24"/>
          <w:szCs w:val="24"/>
        </w:rPr>
        <w:t>0pm.</w:t>
      </w:r>
      <w:r w:rsidR="00FD23C5">
        <w:rPr>
          <w:rFonts w:ascii="Arial" w:hAnsi="Arial" w:cs="Arial"/>
          <w:sz w:val="24"/>
          <w:szCs w:val="24"/>
        </w:rPr>
        <w:t xml:space="preserve">  </w:t>
      </w:r>
    </w:p>
    <w:p w14:paraId="5710A8E5" w14:textId="77777777" w:rsidR="00C77385" w:rsidRDefault="00C77385" w:rsidP="00423F91">
      <w:pPr>
        <w:rPr>
          <w:rFonts w:ascii="Arial" w:hAnsi="Arial" w:cs="Arial"/>
          <w:sz w:val="24"/>
          <w:szCs w:val="24"/>
        </w:rPr>
      </w:pPr>
    </w:p>
    <w:p w14:paraId="5895809F" w14:textId="6FD24320" w:rsidR="00423F91" w:rsidRPr="00773601" w:rsidRDefault="00207B83" w:rsidP="00423F91">
      <w:pPr>
        <w:rPr>
          <w:rFonts w:ascii="Arial" w:hAnsi="Arial" w:cs="Arial"/>
          <w:sz w:val="24"/>
          <w:szCs w:val="24"/>
        </w:rPr>
      </w:pPr>
      <w:r>
        <w:rPr>
          <w:rFonts w:ascii="Arial" w:hAnsi="Arial" w:cs="Arial"/>
          <w:sz w:val="24"/>
          <w:szCs w:val="24"/>
        </w:rPr>
        <w:t xml:space="preserve">The meeting ended at </w:t>
      </w:r>
      <w:r w:rsidR="004171B2">
        <w:rPr>
          <w:rFonts w:ascii="Arial" w:hAnsi="Arial" w:cs="Arial"/>
          <w:sz w:val="24"/>
          <w:szCs w:val="24"/>
        </w:rPr>
        <w:t>9.10</w:t>
      </w:r>
      <w:r>
        <w:rPr>
          <w:rFonts w:ascii="Arial" w:hAnsi="Arial" w:cs="Arial"/>
          <w:sz w:val="24"/>
          <w:szCs w:val="24"/>
        </w:rPr>
        <w:t>pm</w:t>
      </w:r>
      <w:r w:rsidR="00B27467">
        <w:rPr>
          <w:rFonts w:ascii="Arial" w:hAnsi="Arial" w:cs="Arial"/>
          <w:sz w:val="24"/>
          <w:szCs w:val="24"/>
        </w:rPr>
        <w:tab/>
      </w:r>
    </w:p>
    <w:sectPr w:rsidR="00423F91" w:rsidRPr="00773601">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C2D44" w14:textId="77777777" w:rsidR="006F5C34" w:rsidRDefault="006F5C34" w:rsidP="00954800">
      <w:pPr>
        <w:spacing w:line="240" w:lineRule="auto"/>
      </w:pPr>
      <w:r>
        <w:separator/>
      </w:r>
    </w:p>
  </w:endnote>
  <w:endnote w:type="continuationSeparator" w:id="0">
    <w:p w14:paraId="1E246B82" w14:textId="77777777" w:rsidR="006F5C34" w:rsidRDefault="006F5C34" w:rsidP="009548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9257679"/>
      <w:docPartObj>
        <w:docPartGallery w:val="Page Numbers (Bottom of Page)"/>
        <w:docPartUnique/>
      </w:docPartObj>
    </w:sdtPr>
    <w:sdtContent>
      <w:sdt>
        <w:sdtPr>
          <w:id w:val="-1705238520"/>
          <w:docPartObj>
            <w:docPartGallery w:val="Page Numbers (Top of Page)"/>
            <w:docPartUnique/>
          </w:docPartObj>
        </w:sdtPr>
        <w:sdtContent>
          <w:p w14:paraId="218D6B29" w14:textId="29A90683" w:rsidR="00954800" w:rsidRDefault="00954800" w:rsidP="00954800">
            <w:pPr>
              <w:pStyle w:val="Footer"/>
            </w:pPr>
            <w:r>
              <w:t>Minutes August 3</w:t>
            </w:r>
            <w:r w:rsidRPr="00954800">
              <w:rPr>
                <w:vertAlign w:val="superscript"/>
              </w:rPr>
              <w:t>rd</w:t>
            </w:r>
            <w:r>
              <w:t xml:space="preserve"> 2021</w:t>
            </w:r>
            <w:r>
              <w:tab/>
            </w:r>
            <w:r>
              <w:tab/>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6E12902" w14:textId="77777777" w:rsidR="00954800" w:rsidRDefault="009548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0AA7D" w14:textId="77777777" w:rsidR="006F5C34" w:rsidRDefault="006F5C34" w:rsidP="00954800">
      <w:pPr>
        <w:spacing w:line="240" w:lineRule="auto"/>
      </w:pPr>
      <w:r>
        <w:separator/>
      </w:r>
    </w:p>
  </w:footnote>
  <w:footnote w:type="continuationSeparator" w:id="0">
    <w:p w14:paraId="30F9D735" w14:textId="77777777" w:rsidR="006F5C34" w:rsidRDefault="006F5C34" w:rsidP="0095480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15DB2"/>
    <w:multiLevelType w:val="multilevel"/>
    <w:tmpl w:val="7BF83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BF1D1A"/>
    <w:multiLevelType w:val="hybridMultilevel"/>
    <w:tmpl w:val="5B342C0C"/>
    <w:lvl w:ilvl="0" w:tplc="D3F27EB0">
      <w:start w:val="1"/>
      <w:numFmt w:val="decimal"/>
      <w:lvlText w:val="%1)"/>
      <w:lvlJc w:val="left"/>
      <w:pPr>
        <w:ind w:left="360" w:hanging="360"/>
      </w:pPr>
      <w:rPr>
        <w:rFonts w:ascii="Arial" w:eastAsia="Arial" w:hAnsi="Arial" w:cs="Aria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29F"/>
    <w:rsid w:val="00021B7F"/>
    <w:rsid w:val="00036496"/>
    <w:rsid w:val="000E709F"/>
    <w:rsid w:val="0019429F"/>
    <w:rsid w:val="001A6BCB"/>
    <w:rsid w:val="001D134A"/>
    <w:rsid w:val="001E11A1"/>
    <w:rsid w:val="00207B83"/>
    <w:rsid w:val="00256313"/>
    <w:rsid w:val="00264CF0"/>
    <w:rsid w:val="003D1E68"/>
    <w:rsid w:val="004171B2"/>
    <w:rsid w:val="00423F91"/>
    <w:rsid w:val="00460D2A"/>
    <w:rsid w:val="0055312A"/>
    <w:rsid w:val="005A3BF7"/>
    <w:rsid w:val="00616B30"/>
    <w:rsid w:val="00675DC7"/>
    <w:rsid w:val="00697A40"/>
    <w:rsid w:val="006C18BC"/>
    <w:rsid w:val="006F5C34"/>
    <w:rsid w:val="00772673"/>
    <w:rsid w:val="00954800"/>
    <w:rsid w:val="009D3799"/>
    <w:rsid w:val="00A3153C"/>
    <w:rsid w:val="00A57485"/>
    <w:rsid w:val="00A71792"/>
    <w:rsid w:val="00AA4F4F"/>
    <w:rsid w:val="00B27467"/>
    <w:rsid w:val="00B36D7D"/>
    <w:rsid w:val="00BB5C15"/>
    <w:rsid w:val="00C425BB"/>
    <w:rsid w:val="00C77385"/>
    <w:rsid w:val="00DA3AB0"/>
    <w:rsid w:val="00E722EF"/>
    <w:rsid w:val="00EC659A"/>
    <w:rsid w:val="00F23A1C"/>
    <w:rsid w:val="00F92E3F"/>
    <w:rsid w:val="00F94542"/>
    <w:rsid w:val="00FC04B9"/>
    <w:rsid w:val="00FD23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BC4A1"/>
  <w15:chartTrackingRefBased/>
  <w15:docId w15:val="{41529602-79F1-42A2-9102-227010E34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F91"/>
  </w:style>
  <w:style w:type="paragraph" w:styleId="Heading1">
    <w:name w:val="heading 1"/>
    <w:basedOn w:val="Normal"/>
    <w:next w:val="Normal"/>
    <w:link w:val="Heading1Char"/>
    <w:uiPriority w:val="9"/>
    <w:qFormat/>
    <w:rsid w:val="0019429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9429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9429F"/>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19429F"/>
    <w:rPr>
      <w:b/>
      <w:bCs/>
    </w:rPr>
  </w:style>
  <w:style w:type="character" w:styleId="Emphasis">
    <w:name w:val="Emphasis"/>
    <w:basedOn w:val="DefaultParagraphFont"/>
    <w:uiPriority w:val="20"/>
    <w:qFormat/>
    <w:rsid w:val="0019429F"/>
    <w:rPr>
      <w:i/>
      <w:iCs/>
    </w:rPr>
  </w:style>
  <w:style w:type="paragraph" w:customStyle="1" w:styleId="ufwp1">
    <w:name w:val="ufw_p_1"/>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2">
    <w:name w:val="ufw_p_2"/>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3">
    <w:name w:val="ufw_p_3"/>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4">
    <w:name w:val="ufw_p_4"/>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19429F"/>
    <w:rPr>
      <w:rFonts w:asciiTheme="majorHAnsi" w:eastAsiaTheme="majorEastAsia" w:hAnsiTheme="majorHAnsi" w:cstheme="majorBidi"/>
      <w:color w:val="2F5496" w:themeColor="accent1" w:themeShade="BF"/>
      <w:sz w:val="32"/>
      <w:szCs w:val="32"/>
    </w:rPr>
  </w:style>
  <w:style w:type="character" w:customStyle="1" w:styleId="at4-visually-hidden">
    <w:name w:val="at4-visually-hidden"/>
    <w:basedOn w:val="DefaultParagraphFont"/>
    <w:rsid w:val="0019429F"/>
  </w:style>
  <w:style w:type="paragraph" w:styleId="z-TopofForm">
    <w:name w:val="HTML Top of Form"/>
    <w:basedOn w:val="Normal"/>
    <w:next w:val="Normal"/>
    <w:link w:val="z-TopofFormChar"/>
    <w:hidden/>
    <w:uiPriority w:val="99"/>
    <w:semiHidden/>
    <w:unhideWhenUsed/>
    <w:rsid w:val="0019429F"/>
    <w:pPr>
      <w:pBdr>
        <w:bottom w:val="single" w:sz="6" w:space="1" w:color="auto"/>
      </w:pBdr>
      <w:spacing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19429F"/>
    <w:rPr>
      <w:rFonts w:ascii="Arial" w:eastAsia="Times New Roman" w:hAnsi="Arial" w:cs="Arial"/>
      <w:vanish/>
      <w:sz w:val="16"/>
      <w:szCs w:val="16"/>
      <w:lang w:eastAsia="en-GB"/>
    </w:rPr>
  </w:style>
  <w:style w:type="character" w:customStyle="1" w:styleId="inlinetitle">
    <w:name w:val="inlinetitle"/>
    <w:basedOn w:val="DefaultParagraphFont"/>
    <w:rsid w:val="0019429F"/>
  </w:style>
  <w:style w:type="paragraph" w:styleId="z-BottomofForm">
    <w:name w:val="HTML Bottom of Form"/>
    <w:basedOn w:val="Normal"/>
    <w:next w:val="Normal"/>
    <w:link w:val="z-BottomofFormChar"/>
    <w:hidden/>
    <w:uiPriority w:val="99"/>
    <w:semiHidden/>
    <w:unhideWhenUsed/>
    <w:rsid w:val="0019429F"/>
    <w:pPr>
      <w:pBdr>
        <w:top w:val="single" w:sz="6" w:space="1" w:color="auto"/>
      </w:pBdr>
      <w:spacing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19429F"/>
    <w:rPr>
      <w:rFonts w:ascii="Arial" w:eastAsia="Times New Roman" w:hAnsi="Arial" w:cs="Arial"/>
      <w:vanish/>
      <w:sz w:val="16"/>
      <w:szCs w:val="16"/>
      <w:lang w:eastAsia="en-GB"/>
    </w:rPr>
  </w:style>
  <w:style w:type="character" w:styleId="Hyperlink">
    <w:name w:val="Hyperlink"/>
    <w:basedOn w:val="DefaultParagraphFont"/>
    <w:uiPriority w:val="99"/>
    <w:unhideWhenUsed/>
    <w:rsid w:val="00423F91"/>
  </w:style>
  <w:style w:type="paragraph" w:styleId="ListParagraph">
    <w:name w:val="List Paragraph"/>
    <w:basedOn w:val="Normal"/>
    <w:uiPriority w:val="34"/>
    <w:qFormat/>
    <w:rsid w:val="00423F9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954800"/>
    <w:pPr>
      <w:tabs>
        <w:tab w:val="center" w:pos="4513"/>
        <w:tab w:val="right" w:pos="9026"/>
      </w:tabs>
      <w:spacing w:line="240" w:lineRule="auto"/>
    </w:pPr>
  </w:style>
  <w:style w:type="character" w:customStyle="1" w:styleId="HeaderChar">
    <w:name w:val="Header Char"/>
    <w:basedOn w:val="DefaultParagraphFont"/>
    <w:link w:val="Header"/>
    <w:uiPriority w:val="99"/>
    <w:rsid w:val="00954800"/>
  </w:style>
  <w:style w:type="paragraph" w:styleId="Footer">
    <w:name w:val="footer"/>
    <w:basedOn w:val="Normal"/>
    <w:link w:val="FooterChar"/>
    <w:uiPriority w:val="99"/>
    <w:unhideWhenUsed/>
    <w:rsid w:val="00954800"/>
    <w:pPr>
      <w:tabs>
        <w:tab w:val="center" w:pos="4513"/>
        <w:tab w:val="right" w:pos="9026"/>
      </w:tabs>
      <w:spacing w:line="240" w:lineRule="auto"/>
    </w:pPr>
  </w:style>
  <w:style w:type="character" w:customStyle="1" w:styleId="FooterChar">
    <w:name w:val="Footer Char"/>
    <w:basedOn w:val="DefaultParagraphFont"/>
    <w:link w:val="Footer"/>
    <w:uiPriority w:val="99"/>
    <w:rsid w:val="00954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837116">
      <w:bodyDiv w:val="1"/>
      <w:marLeft w:val="0"/>
      <w:marRight w:val="0"/>
      <w:marTop w:val="0"/>
      <w:marBottom w:val="0"/>
      <w:divBdr>
        <w:top w:val="none" w:sz="0" w:space="0" w:color="auto"/>
        <w:left w:val="none" w:sz="0" w:space="0" w:color="auto"/>
        <w:bottom w:val="none" w:sz="0" w:space="0" w:color="auto"/>
        <w:right w:val="none" w:sz="0" w:space="0" w:color="auto"/>
      </w:divBdr>
      <w:divsChild>
        <w:div w:id="405999992">
          <w:marLeft w:val="0"/>
          <w:marRight w:val="0"/>
          <w:marTop w:val="0"/>
          <w:marBottom w:val="0"/>
          <w:divBdr>
            <w:top w:val="none" w:sz="0" w:space="0" w:color="auto"/>
            <w:left w:val="none" w:sz="0" w:space="0" w:color="auto"/>
            <w:bottom w:val="none" w:sz="0" w:space="0" w:color="auto"/>
            <w:right w:val="none" w:sz="0" w:space="0" w:color="auto"/>
          </w:divBdr>
          <w:divsChild>
            <w:div w:id="1983459886">
              <w:marLeft w:val="0"/>
              <w:marRight w:val="0"/>
              <w:marTop w:val="0"/>
              <w:marBottom w:val="0"/>
              <w:divBdr>
                <w:top w:val="none" w:sz="0" w:space="0" w:color="auto"/>
                <w:left w:val="none" w:sz="0" w:space="0" w:color="auto"/>
                <w:bottom w:val="none" w:sz="0" w:space="0" w:color="auto"/>
                <w:right w:val="none" w:sz="0" w:space="0" w:color="auto"/>
              </w:divBdr>
              <w:divsChild>
                <w:div w:id="1054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603773">
          <w:marLeft w:val="0"/>
          <w:marRight w:val="0"/>
          <w:marTop w:val="0"/>
          <w:marBottom w:val="0"/>
          <w:divBdr>
            <w:top w:val="none" w:sz="0" w:space="0" w:color="auto"/>
            <w:left w:val="none" w:sz="0" w:space="0" w:color="auto"/>
            <w:bottom w:val="none" w:sz="0" w:space="0" w:color="auto"/>
            <w:right w:val="none" w:sz="0" w:space="0" w:color="auto"/>
          </w:divBdr>
          <w:divsChild>
            <w:div w:id="105080401">
              <w:marLeft w:val="0"/>
              <w:marRight w:val="0"/>
              <w:marTop w:val="0"/>
              <w:marBottom w:val="0"/>
              <w:divBdr>
                <w:top w:val="none" w:sz="0" w:space="0" w:color="auto"/>
                <w:left w:val="none" w:sz="0" w:space="0" w:color="auto"/>
                <w:bottom w:val="none" w:sz="0" w:space="0" w:color="auto"/>
                <w:right w:val="none" w:sz="0" w:space="0" w:color="auto"/>
              </w:divBdr>
              <w:divsChild>
                <w:div w:id="822240830">
                  <w:marLeft w:val="0"/>
                  <w:marRight w:val="0"/>
                  <w:marTop w:val="0"/>
                  <w:marBottom w:val="0"/>
                  <w:divBdr>
                    <w:top w:val="none" w:sz="0" w:space="0" w:color="auto"/>
                    <w:left w:val="none" w:sz="0" w:space="0" w:color="auto"/>
                    <w:bottom w:val="none" w:sz="0" w:space="0" w:color="auto"/>
                    <w:right w:val="none" w:sz="0" w:space="0" w:color="auto"/>
                  </w:divBdr>
                </w:div>
              </w:divsChild>
            </w:div>
            <w:div w:id="358316002">
              <w:marLeft w:val="0"/>
              <w:marRight w:val="0"/>
              <w:marTop w:val="0"/>
              <w:marBottom w:val="0"/>
              <w:divBdr>
                <w:top w:val="none" w:sz="0" w:space="0" w:color="auto"/>
                <w:left w:val="none" w:sz="0" w:space="0" w:color="auto"/>
                <w:bottom w:val="none" w:sz="0" w:space="0" w:color="auto"/>
                <w:right w:val="none" w:sz="0" w:space="0" w:color="auto"/>
              </w:divBdr>
              <w:divsChild>
                <w:div w:id="1349913551">
                  <w:marLeft w:val="0"/>
                  <w:marRight w:val="0"/>
                  <w:marTop w:val="0"/>
                  <w:marBottom w:val="0"/>
                  <w:divBdr>
                    <w:top w:val="none" w:sz="0" w:space="0" w:color="auto"/>
                    <w:left w:val="none" w:sz="0" w:space="0" w:color="auto"/>
                    <w:bottom w:val="none" w:sz="0" w:space="0" w:color="auto"/>
                    <w:right w:val="none" w:sz="0" w:space="0" w:color="auto"/>
                  </w:divBdr>
                </w:div>
              </w:divsChild>
            </w:div>
            <w:div w:id="695689819">
              <w:marLeft w:val="0"/>
              <w:marRight w:val="0"/>
              <w:marTop w:val="0"/>
              <w:marBottom w:val="0"/>
              <w:divBdr>
                <w:top w:val="none" w:sz="0" w:space="0" w:color="auto"/>
                <w:left w:val="none" w:sz="0" w:space="0" w:color="auto"/>
                <w:bottom w:val="none" w:sz="0" w:space="0" w:color="auto"/>
                <w:right w:val="none" w:sz="0" w:space="0" w:color="auto"/>
              </w:divBdr>
              <w:divsChild>
                <w:div w:id="1427656544">
                  <w:marLeft w:val="0"/>
                  <w:marRight w:val="0"/>
                  <w:marTop w:val="0"/>
                  <w:marBottom w:val="0"/>
                  <w:divBdr>
                    <w:top w:val="none" w:sz="0" w:space="0" w:color="auto"/>
                    <w:left w:val="none" w:sz="0" w:space="0" w:color="auto"/>
                    <w:bottom w:val="none" w:sz="0" w:space="0" w:color="auto"/>
                    <w:right w:val="none" w:sz="0" w:space="0" w:color="auto"/>
                  </w:divBdr>
                </w:div>
              </w:divsChild>
            </w:div>
            <w:div w:id="730494308">
              <w:marLeft w:val="0"/>
              <w:marRight w:val="0"/>
              <w:marTop w:val="0"/>
              <w:marBottom w:val="0"/>
              <w:divBdr>
                <w:top w:val="none" w:sz="0" w:space="0" w:color="auto"/>
                <w:left w:val="none" w:sz="0" w:space="0" w:color="auto"/>
                <w:bottom w:val="none" w:sz="0" w:space="0" w:color="auto"/>
                <w:right w:val="none" w:sz="0" w:space="0" w:color="auto"/>
              </w:divBdr>
              <w:divsChild>
                <w:div w:id="262422023">
                  <w:marLeft w:val="0"/>
                  <w:marRight w:val="0"/>
                  <w:marTop w:val="0"/>
                  <w:marBottom w:val="0"/>
                  <w:divBdr>
                    <w:top w:val="none" w:sz="0" w:space="0" w:color="auto"/>
                    <w:left w:val="none" w:sz="0" w:space="0" w:color="auto"/>
                    <w:bottom w:val="none" w:sz="0" w:space="0" w:color="auto"/>
                    <w:right w:val="none" w:sz="0" w:space="0" w:color="auto"/>
                  </w:divBdr>
                </w:div>
              </w:divsChild>
            </w:div>
            <w:div w:id="1348211321">
              <w:marLeft w:val="0"/>
              <w:marRight w:val="0"/>
              <w:marTop w:val="0"/>
              <w:marBottom w:val="0"/>
              <w:divBdr>
                <w:top w:val="none" w:sz="0" w:space="0" w:color="auto"/>
                <w:left w:val="none" w:sz="0" w:space="0" w:color="auto"/>
                <w:bottom w:val="none" w:sz="0" w:space="0" w:color="auto"/>
                <w:right w:val="none" w:sz="0" w:space="0" w:color="auto"/>
              </w:divBdr>
              <w:divsChild>
                <w:div w:id="530797819">
                  <w:marLeft w:val="0"/>
                  <w:marRight w:val="0"/>
                  <w:marTop w:val="0"/>
                  <w:marBottom w:val="0"/>
                  <w:divBdr>
                    <w:top w:val="none" w:sz="0" w:space="0" w:color="auto"/>
                    <w:left w:val="none" w:sz="0" w:space="0" w:color="auto"/>
                    <w:bottom w:val="none" w:sz="0" w:space="0" w:color="auto"/>
                    <w:right w:val="none" w:sz="0" w:space="0" w:color="auto"/>
                  </w:divBdr>
                </w:div>
              </w:divsChild>
            </w:div>
            <w:div w:id="1843930966">
              <w:marLeft w:val="0"/>
              <w:marRight w:val="0"/>
              <w:marTop w:val="0"/>
              <w:marBottom w:val="0"/>
              <w:divBdr>
                <w:top w:val="none" w:sz="0" w:space="0" w:color="auto"/>
                <w:left w:val="none" w:sz="0" w:space="0" w:color="auto"/>
                <w:bottom w:val="none" w:sz="0" w:space="0" w:color="auto"/>
                <w:right w:val="none" w:sz="0" w:space="0" w:color="auto"/>
              </w:divBdr>
              <w:divsChild>
                <w:div w:id="98874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068115">
          <w:marLeft w:val="0"/>
          <w:marRight w:val="0"/>
          <w:marTop w:val="0"/>
          <w:marBottom w:val="0"/>
          <w:divBdr>
            <w:top w:val="none" w:sz="0" w:space="0" w:color="auto"/>
            <w:left w:val="none" w:sz="0" w:space="0" w:color="auto"/>
            <w:bottom w:val="none" w:sz="0" w:space="0" w:color="auto"/>
            <w:right w:val="none" w:sz="0" w:space="0" w:color="auto"/>
          </w:divBdr>
        </w:div>
        <w:div w:id="1437215666">
          <w:marLeft w:val="0"/>
          <w:marRight w:val="0"/>
          <w:marTop w:val="0"/>
          <w:marBottom w:val="0"/>
          <w:divBdr>
            <w:top w:val="none" w:sz="0" w:space="0" w:color="auto"/>
            <w:left w:val="none" w:sz="0" w:space="0" w:color="auto"/>
            <w:bottom w:val="none" w:sz="0" w:space="0" w:color="auto"/>
            <w:right w:val="none" w:sz="0" w:space="0" w:color="auto"/>
          </w:divBdr>
        </w:div>
        <w:div w:id="1773938150">
          <w:marLeft w:val="0"/>
          <w:marRight w:val="0"/>
          <w:marTop w:val="0"/>
          <w:marBottom w:val="0"/>
          <w:divBdr>
            <w:top w:val="none" w:sz="0" w:space="0" w:color="auto"/>
            <w:left w:val="none" w:sz="0" w:space="0" w:color="auto"/>
            <w:bottom w:val="none" w:sz="0" w:space="0" w:color="auto"/>
            <w:right w:val="none" w:sz="0" w:space="0" w:color="auto"/>
          </w:divBdr>
        </w:div>
        <w:div w:id="1906261564">
          <w:marLeft w:val="0"/>
          <w:marRight w:val="0"/>
          <w:marTop w:val="0"/>
          <w:marBottom w:val="0"/>
          <w:divBdr>
            <w:top w:val="none" w:sz="0" w:space="0" w:color="auto"/>
            <w:left w:val="none" w:sz="0" w:space="0" w:color="auto"/>
            <w:bottom w:val="none" w:sz="0" w:space="0" w:color="auto"/>
            <w:right w:val="none" w:sz="0" w:space="0" w:color="auto"/>
          </w:divBdr>
        </w:div>
      </w:divsChild>
    </w:div>
    <w:div w:id="1405227653">
      <w:bodyDiv w:val="1"/>
      <w:marLeft w:val="0"/>
      <w:marRight w:val="0"/>
      <w:marTop w:val="0"/>
      <w:marBottom w:val="0"/>
      <w:divBdr>
        <w:top w:val="none" w:sz="0" w:space="0" w:color="auto"/>
        <w:left w:val="none" w:sz="0" w:space="0" w:color="auto"/>
        <w:bottom w:val="none" w:sz="0" w:space="0" w:color="auto"/>
        <w:right w:val="none" w:sz="0" w:space="0" w:color="auto"/>
      </w:divBdr>
      <w:divsChild>
        <w:div w:id="919607849">
          <w:marLeft w:val="0"/>
          <w:marRight w:val="0"/>
          <w:marTop w:val="0"/>
          <w:marBottom w:val="0"/>
          <w:divBdr>
            <w:top w:val="none" w:sz="0" w:space="0" w:color="auto"/>
            <w:left w:val="none" w:sz="0" w:space="0" w:color="auto"/>
            <w:bottom w:val="none" w:sz="0" w:space="0" w:color="auto"/>
            <w:right w:val="none" w:sz="0" w:space="0" w:color="auto"/>
          </w:divBdr>
          <w:divsChild>
            <w:div w:id="493423585">
              <w:marLeft w:val="0"/>
              <w:marRight w:val="0"/>
              <w:marTop w:val="0"/>
              <w:marBottom w:val="0"/>
              <w:divBdr>
                <w:top w:val="none" w:sz="0" w:space="0" w:color="auto"/>
                <w:left w:val="none" w:sz="0" w:space="0" w:color="auto"/>
                <w:bottom w:val="none" w:sz="0" w:space="0" w:color="auto"/>
                <w:right w:val="none" w:sz="0" w:space="0" w:color="auto"/>
              </w:divBdr>
              <w:divsChild>
                <w:div w:id="245000223">
                  <w:marLeft w:val="0"/>
                  <w:marRight w:val="0"/>
                  <w:marTop w:val="0"/>
                  <w:marBottom w:val="0"/>
                  <w:divBdr>
                    <w:top w:val="none" w:sz="0" w:space="0" w:color="auto"/>
                    <w:left w:val="none" w:sz="0" w:space="0" w:color="auto"/>
                    <w:bottom w:val="none" w:sz="0" w:space="0" w:color="auto"/>
                    <w:right w:val="none" w:sz="0" w:space="0" w:color="auto"/>
                  </w:divBdr>
                  <w:divsChild>
                    <w:div w:id="11615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234970">
          <w:marLeft w:val="0"/>
          <w:marRight w:val="0"/>
          <w:marTop w:val="0"/>
          <w:marBottom w:val="0"/>
          <w:divBdr>
            <w:top w:val="none" w:sz="0" w:space="0" w:color="auto"/>
            <w:left w:val="none" w:sz="0" w:space="0" w:color="auto"/>
            <w:bottom w:val="none" w:sz="0" w:space="0" w:color="auto"/>
            <w:right w:val="none" w:sz="0" w:space="0" w:color="auto"/>
          </w:divBdr>
          <w:divsChild>
            <w:div w:id="1192109221">
              <w:marLeft w:val="0"/>
              <w:marRight w:val="0"/>
              <w:marTop w:val="0"/>
              <w:marBottom w:val="0"/>
              <w:divBdr>
                <w:top w:val="none" w:sz="0" w:space="0" w:color="auto"/>
                <w:left w:val="none" w:sz="0" w:space="0" w:color="auto"/>
                <w:bottom w:val="none" w:sz="0" w:space="0" w:color="auto"/>
                <w:right w:val="none" w:sz="0" w:space="0" w:color="auto"/>
              </w:divBdr>
              <w:divsChild>
                <w:div w:id="243413301">
                  <w:marLeft w:val="0"/>
                  <w:marRight w:val="0"/>
                  <w:marTop w:val="0"/>
                  <w:marBottom w:val="0"/>
                  <w:divBdr>
                    <w:top w:val="none" w:sz="0" w:space="0" w:color="auto"/>
                    <w:left w:val="none" w:sz="0" w:space="0" w:color="auto"/>
                    <w:bottom w:val="none" w:sz="0" w:space="0" w:color="auto"/>
                    <w:right w:val="none" w:sz="0" w:space="0" w:color="auto"/>
                  </w:divBdr>
                  <w:divsChild>
                    <w:div w:id="15585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69513">
          <w:marLeft w:val="0"/>
          <w:marRight w:val="0"/>
          <w:marTop w:val="0"/>
          <w:marBottom w:val="0"/>
          <w:divBdr>
            <w:top w:val="none" w:sz="0" w:space="0" w:color="auto"/>
            <w:left w:val="none" w:sz="0" w:space="0" w:color="auto"/>
            <w:bottom w:val="none" w:sz="0" w:space="0" w:color="auto"/>
            <w:right w:val="none" w:sz="0" w:space="0" w:color="auto"/>
          </w:divBdr>
          <w:divsChild>
            <w:div w:id="162471834">
              <w:marLeft w:val="0"/>
              <w:marRight w:val="0"/>
              <w:marTop w:val="0"/>
              <w:marBottom w:val="0"/>
              <w:divBdr>
                <w:top w:val="none" w:sz="0" w:space="0" w:color="auto"/>
                <w:left w:val="none" w:sz="0" w:space="0" w:color="auto"/>
                <w:bottom w:val="none" w:sz="0" w:space="0" w:color="auto"/>
                <w:right w:val="none" w:sz="0" w:space="0" w:color="auto"/>
              </w:divBdr>
              <w:divsChild>
                <w:div w:id="1313750704">
                  <w:marLeft w:val="0"/>
                  <w:marRight w:val="0"/>
                  <w:marTop w:val="0"/>
                  <w:marBottom w:val="0"/>
                  <w:divBdr>
                    <w:top w:val="none" w:sz="0" w:space="0" w:color="auto"/>
                    <w:left w:val="none" w:sz="0" w:space="0" w:color="auto"/>
                    <w:bottom w:val="none" w:sz="0" w:space="0" w:color="auto"/>
                    <w:right w:val="none" w:sz="0" w:space="0" w:color="auto"/>
                  </w:divBdr>
                  <w:divsChild>
                    <w:div w:id="46944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607922">
          <w:marLeft w:val="0"/>
          <w:marRight w:val="0"/>
          <w:marTop w:val="0"/>
          <w:marBottom w:val="0"/>
          <w:divBdr>
            <w:top w:val="none" w:sz="0" w:space="0" w:color="auto"/>
            <w:left w:val="none" w:sz="0" w:space="0" w:color="auto"/>
            <w:bottom w:val="none" w:sz="0" w:space="0" w:color="auto"/>
            <w:right w:val="none" w:sz="0" w:space="0" w:color="auto"/>
          </w:divBdr>
          <w:divsChild>
            <w:div w:id="1108046562">
              <w:marLeft w:val="0"/>
              <w:marRight w:val="0"/>
              <w:marTop w:val="0"/>
              <w:marBottom w:val="0"/>
              <w:divBdr>
                <w:top w:val="none" w:sz="0" w:space="0" w:color="auto"/>
                <w:left w:val="none" w:sz="0" w:space="0" w:color="auto"/>
                <w:bottom w:val="none" w:sz="0" w:space="0" w:color="auto"/>
                <w:right w:val="none" w:sz="0" w:space="0" w:color="auto"/>
              </w:divBdr>
              <w:divsChild>
                <w:div w:id="412316251">
                  <w:marLeft w:val="0"/>
                  <w:marRight w:val="0"/>
                  <w:marTop w:val="0"/>
                  <w:marBottom w:val="0"/>
                  <w:divBdr>
                    <w:top w:val="none" w:sz="0" w:space="0" w:color="auto"/>
                    <w:left w:val="none" w:sz="0" w:space="0" w:color="auto"/>
                    <w:bottom w:val="none" w:sz="0" w:space="0" w:color="auto"/>
                    <w:right w:val="none" w:sz="0" w:space="0" w:color="auto"/>
                  </w:divBdr>
                  <w:divsChild>
                    <w:div w:id="116924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widworthy.eastdevon.gov.uk" TargetMode="External"/><Relationship Id="rId3" Type="http://schemas.openxmlformats.org/officeDocument/2006/relationships/settings" Target="settings.xml"/><Relationship Id="rId7" Type="http://schemas.openxmlformats.org/officeDocument/2006/relationships/hyperlink" Target="Te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5789</TotalTime>
  <Pages>2</Pages>
  <Words>700</Words>
  <Characters>3991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8</cp:revision>
  <dcterms:created xsi:type="dcterms:W3CDTF">2021-08-06T13:56:00Z</dcterms:created>
  <dcterms:modified xsi:type="dcterms:W3CDTF">2021-08-10T14:24:00Z</dcterms:modified>
</cp:coreProperties>
</file>