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348" w:rsidRPr="00225947" w:rsidRDefault="003F5348" w:rsidP="003F5348">
      <w:pPr>
        <w:rPr>
          <w:rFonts w:cs="Arial"/>
          <w:b/>
          <w:szCs w:val="24"/>
          <w:u w:val="single"/>
        </w:rPr>
      </w:pPr>
      <w:bookmarkStart w:id="0" w:name="_GoBack"/>
      <w:bookmarkEnd w:id="0"/>
      <w:r w:rsidRPr="00225947">
        <w:rPr>
          <w:rFonts w:cs="Arial"/>
          <w:b/>
          <w:szCs w:val="24"/>
          <w:u w:val="single"/>
        </w:rPr>
        <w:t>WIDWORTHY PARISH COUNCIL</w:t>
      </w:r>
    </w:p>
    <w:p w:rsidR="003F5348" w:rsidRPr="00510E2A" w:rsidRDefault="003F5348" w:rsidP="003F5348">
      <w:pPr>
        <w:contextualSpacing/>
        <w:rPr>
          <w:rFonts w:cs="Arial"/>
          <w:szCs w:val="24"/>
        </w:rPr>
      </w:pPr>
      <w:r w:rsidRPr="00510E2A">
        <w:rPr>
          <w:rFonts w:cs="Arial"/>
          <w:szCs w:val="24"/>
        </w:rPr>
        <w:t xml:space="preserve">Parish Clerk: Carol Miltenburg, </w:t>
      </w:r>
      <w:proofErr w:type="spellStart"/>
      <w:r w:rsidRPr="00510E2A">
        <w:rPr>
          <w:rFonts w:cs="Arial"/>
          <w:szCs w:val="24"/>
        </w:rPr>
        <w:t>Colhayne</w:t>
      </w:r>
      <w:proofErr w:type="spellEnd"/>
      <w:r w:rsidRPr="00510E2A">
        <w:rPr>
          <w:rFonts w:cs="Arial"/>
          <w:szCs w:val="24"/>
        </w:rPr>
        <w:t xml:space="preserve"> Close, </w:t>
      </w:r>
      <w:proofErr w:type="spellStart"/>
      <w:r w:rsidRPr="00510E2A">
        <w:rPr>
          <w:rFonts w:cs="Arial"/>
          <w:szCs w:val="24"/>
        </w:rPr>
        <w:t>Colhayne</w:t>
      </w:r>
      <w:proofErr w:type="spellEnd"/>
      <w:r w:rsidRPr="00510E2A">
        <w:rPr>
          <w:rFonts w:cs="Arial"/>
          <w:szCs w:val="24"/>
        </w:rPr>
        <w:t xml:space="preserve"> Lane, Shute, Devon, EX13 7QQ</w:t>
      </w:r>
    </w:p>
    <w:p w:rsidR="003F5348" w:rsidRPr="00510E2A" w:rsidRDefault="00257570" w:rsidP="003F5348">
      <w:pPr>
        <w:contextualSpacing/>
        <w:rPr>
          <w:rFonts w:cs="Arial"/>
          <w:b/>
          <w:szCs w:val="24"/>
        </w:rPr>
      </w:pPr>
      <w:hyperlink r:id="rId7" w:history="1">
        <w:r w:rsidR="003F5348" w:rsidRPr="004E26E7">
          <w:rPr>
            <w:rStyle w:val="Hyperlink"/>
            <w:rFonts w:cs="Arial"/>
            <w:color w:val="auto"/>
            <w:szCs w:val="24"/>
            <w:u w:val="none"/>
          </w:rPr>
          <w:t>Tel</w:t>
        </w:r>
        <w:r w:rsidR="003F5348" w:rsidRPr="00510E2A">
          <w:rPr>
            <w:rStyle w:val="Hyperlink"/>
            <w:rFonts w:cs="Arial"/>
            <w:szCs w:val="24"/>
            <w:u w:val="none"/>
          </w:rPr>
          <w:t>:-</w:t>
        </w:r>
      </w:hyperlink>
      <w:r w:rsidR="003F5348" w:rsidRPr="00510E2A">
        <w:rPr>
          <w:rFonts w:cs="Arial"/>
          <w:szCs w:val="24"/>
        </w:rPr>
        <w:t xml:space="preserve"> 01404 831080</w:t>
      </w:r>
      <w:r w:rsidR="003F5348">
        <w:rPr>
          <w:rFonts w:cs="Arial"/>
          <w:szCs w:val="24"/>
        </w:rPr>
        <w:t xml:space="preserve">  </w:t>
      </w:r>
      <w:r w:rsidR="003F5348" w:rsidRPr="00510E2A">
        <w:rPr>
          <w:rFonts w:cs="Arial"/>
          <w:szCs w:val="24"/>
        </w:rPr>
        <w:t xml:space="preserve"> e </w:t>
      </w:r>
      <w:proofErr w:type="gramStart"/>
      <w:r w:rsidR="003F5348" w:rsidRPr="00510E2A">
        <w:rPr>
          <w:rFonts w:cs="Arial"/>
          <w:szCs w:val="24"/>
        </w:rPr>
        <w:t>mail:-</w:t>
      </w:r>
      <w:proofErr w:type="gramEnd"/>
      <w:r w:rsidR="003F5348" w:rsidRPr="00510E2A">
        <w:rPr>
          <w:rFonts w:cs="Arial"/>
          <w:szCs w:val="24"/>
        </w:rPr>
        <w:t xml:space="preserve"> </w:t>
      </w:r>
      <w:r w:rsidR="003F5348">
        <w:rPr>
          <w:rFonts w:cs="Arial"/>
          <w:szCs w:val="24"/>
        </w:rPr>
        <w:t>clerk@widworthy.eastdevon.gov.uk</w:t>
      </w:r>
    </w:p>
    <w:p w:rsidR="003F5348" w:rsidRDefault="003F5348" w:rsidP="003F5348"/>
    <w:p w:rsidR="002B4864" w:rsidRDefault="002B4864" w:rsidP="002B4864">
      <w:pPr>
        <w:contextualSpacing/>
        <w:jc w:val="left"/>
        <w:rPr>
          <w:rFonts w:cs="Arial"/>
          <w:szCs w:val="24"/>
        </w:rPr>
      </w:pPr>
      <w:r>
        <w:rPr>
          <w:rFonts w:cs="Arial"/>
          <w:szCs w:val="24"/>
        </w:rPr>
        <w:t>The Councillors were</w:t>
      </w:r>
      <w:r w:rsidRPr="00225947">
        <w:rPr>
          <w:rFonts w:cs="Arial"/>
          <w:szCs w:val="24"/>
        </w:rPr>
        <w:t xml:space="preserve"> summoned to </w:t>
      </w:r>
      <w:r>
        <w:rPr>
          <w:rFonts w:cs="Arial"/>
          <w:szCs w:val="24"/>
        </w:rPr>
        <w:t>the meeting of</w:t>
      </w:r>
      <w:r w:rsidRPr="00225947">
        <w:rPr>
          <w:rFonts w:cs="Arial"/>
          <w:szCs w:val="24"/>
        </w:rPr>
        <w:t xml:space="preserve"> </w:t>
      </w:r>
      <w:proofErr w:type="spellStart"/>
      <w:r w:rsidRPr="00225947">
        <w:rPr>
          <w:rFonts w:cs="Arial"/>
          <w:szCs w:val="24"/>
        </w:rPr>
        <w:t>Widworthy</w:t>
      </w:r>
      <w:proofErr w:type="spellEnd"/>
      <w:r w:rsidRPr="00225947">
        <w:rPr>
          <w:rFonts w:cs="Arial"/>
          <w:szCs w:val="24"/>
        </w:rPr>
        <w:t xml:space="preserve"> Parish Council held</w:t>
      </w:r>
      <w:r>
        <w:rPr>
          <w:rFonts w:cs="Arial"/>
          <w:szCs w:val="24"/>
        </w:rPr>
        <w:t xml:space="preserve"> in Wilmington</w:t>
      </w:r>
      <w:r w:rsidRPr="00225947">
        <w:rPr>
          <w:rFonts w:cs="Arial"/>
          <w:szCs w:val="24"/>
        </w:rPr>
        <w:t xml:space="preserve"> Village Hall on </w:t>
      </w:r>
      <w:r>
        <w:rPr>
          <w:rFonts w:cs="Arial"/>
          <w:szCs w:val="24"/>
        </w:rPr>
        <w:t>Tuesday, November 21</w:t>
      </w:r>
      <w:r w:rsidRPr="002B4864">
        <w:rPr>
          <w:rFonts w:cs="Arial"/>
          <w:szCs w:val="24"/>
          <w:vertAlign w:val="superscript"/>
        </w:rPr>
        <w:t>st</w:t>
      </w:r>
      <w:r w:rsidR="00E0306B">
        <w:rPr>
          <w:rFonts w:cs="Arial"/>
          <w:szCs w:val="24"/>
        </w:rPr>
        <w:t>,</w:t>
      </w:r>
      <w:r w:rsidRPr="000C7D23">
        <w:rPr>
          <w:rFonts w:cs="Arial"/>
          <w:szCs w:val="24"/>
        </w:rPr>
        <w:t xml:space="preserve"> 2017 </w:t>
      </w:r>
      <w:r>
        <w:rPr>
          <w:rFonts w:cs="Arial"/>
          <w:szCs w:val="24"/>
        </w:rPr>
        <w:t>which started at 7.30</w:t>
      </w:r>
      <w:r w:rsidRPr="00225947">
        <w:rPr>
          <w:rFonts w:cs="Arial"/>
          <w:szCs w:val="24"/>
        </w:rPr>
        <w:t>p</w:t>
      </w:r>
      <w:r>
        <w:rPr>
          <w:rFonts w:cs="Arial"/>
          <w:szCs w:val="24"/>
        </w:rPr>
        <w:t>m.</w:t>
      </w:r>
    </w:p>
    <w:p w:rsidR="002B4864" w:rsidRDefault="002B4864" w:rsidP="002B4864">
      <w:pPr>
        <w:contextualSpacing/>
        <w:jc w:val="left"/>
        <w:rPr>
          <w:rFonts w:cs="Arial"/>
          <w:szCs w:val="24"/>
        </w:rPr>
      </w:pPr>
    </w:p>
    <w:p w:rsidR="002B4864" w:rsidRDefault="002B4864" w:rsidP="002B4864">
      <w:pPr>
        <w:contextualSpacing/>
        <w:jc w:val="left"/>
        <w:rPr>
          <w:rFonts w:cs="Arial"/>
          <w:szCs w:val="24"/>
        </w:rPr>
      </w:pPr>
      <w:r>
        <w:rPr>
          <w:rFonts w:cs="Arial"/>
          <w:szCs w:val="24"/>
        </w:rPr>
        <w:t xml:space="preserve">Those </w:t>
      </w:r>
      <w:proofErr w:type="gramStart"/>
      <w:r>
        <w:rPr>
          <w:rFonts w:cs="Arial"/>
          <w:szCs w:val="24"/>
        </w:rPr>
        <w:t>present:-</w:t>
      </w:r>
      <w:proofErr w:type="gramEnd"/>
      <w:r>
        <w:rPr>
          <w:rFonts w:cs="Arial"/>
          <w:szCs w:val="24"/>
        </w:rPr>
        <w:t xml:space="preserve"> Cl</w:t>
      </w:r>
      <w:r w:rsidR="00E0306B">
        <w:rPr>
          <w:rFonts w:cs="Arial"/>
          <w:szCs w:val="24"/>
        </w:rPr>
        <w:t>lrs Robert Gardner,</w:t>
      </w:r>
      <w:r>
        <w:rPr>
          <w:rFonts w:cs="Arial"/>
          <w:szCs w:val="24"/>
        </w:rPr>
        <w:t xml:space="preserve"> Andrew Pearsall (Chairman)</w:t>
      </w:r>
      <w:r w:rsidR="00E0306B">
        <w:rPr>
          <w:rFonts w:cs="Arial"/>
          <w:szCs w:val="24"/>
        </w:rPr>
        <w:t xml:space="preserve"> and Janet Twist, </w:t>
      </w:r>
      <w:r>
        <w:rPr>
          <w:rFonts w:cs="Arial"/>
          <w:szCs w:val="24"/>
        </w:rPr>
        <w:t xml:space="preserve"> Helen Pa</w:t>
      </w:r>
      <w:r w:rsidR="00E0306B">
        <w:rPr>
          <w:rFonts w:cs="Arial"/>
          <w:szCs w:val="24"/>
        </w:rPr>
        <w:t>rr (EDDC) and Martin Shaw (DCC) and Carol Miltenburg (Clerk). No</w:t>
      </w:r>
      <w:r>
        <w:rPr>
          <w:rFonts w:cs="Arial"/>
          <w:szCs w:val="24"/>
        </w:rPr>
        <w:t xml:space="preserve"> members of the public</w:t>
      </w:r>
      <w:r w:rsidR="00E0306B">
        <w:rPr>
          <w:rFonts w:cs="Arial"/>
          <w:szCs w:val="24"/>
        </w:rPr>
        <w:t xml:space="preserve"> were present</w:t>
      </w:r>
      <w:r>
        <w:rPr>
          <w:rFonts w:cs="Arial"/>
          <w:szCs w:val="24"/>
        </w:rPr>
        <w:t>.</w:t>
      </w:r>
    </w:p>
    <w:p w:rsidR="003F5348" w:rsidRPr="00225947" w:rsidRDefault="003F5348" w:rsidP="003F5348">
      <w:pPr>
        <w:contextualSpacing/>
        <w:rPr>
          <w:rFonts w:cs="Arial"/>
          <w:szCs w:val="24"/>
        </w:rPr>
      </w:pPr>
    </w:p>
    <w:p w:rsidR="003F5348" w:rsidRDefault="00E0306B" w:rsidP="003F5348">
      <w:pPr>
        <w:contextualSpacing/>
        <w:rPr>
          <w:rFonts w:cs="Arial"/>
          <w:b/>
          <w:szCs w:val="24"/>
          <w:u w:val="single"/>
        </w:rPr>
      </w:pPr>
      <w:r>
        <w:rPr>
          <w:rFonts w:cs="Arial"/>
          <w:b/>
          <w:szCs w:val="24"/>
          <w:u w:val="single"/>
        </w:rPr>
        <w:t>Minutes</w:t>
      </w:r>
    </w:p>
    <w:p w:rsidR="003F5348" w:rsidRPr="00225947" w:rsidRDefault="003F5348" w:rsidP="003F5348">
      <w:pPr>
        <w:contextualSpacing/>
        <w:rPr>
          <w:rFonts w:cs="Arial"/>
          <w:b/>
          <w:szCs w:val="24"/>
          <w:u w:val="single"/>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A</w:t>
      </w:r>
      <w:r w:rsidR="00E0306B">
        <w:rPr>
          <w:rFonts w:ascii="Arial" w:hAnsi="Arial" w:cs="Arial"/>
          <w:sz w:val="24"/>
          <w:szCs w:val="24"/>
          <w:lang w:val="en-GB"/>
        </w:rPr>
        <w:t xml:space="preserve">pologies for absence were received from Cllr </w:t>
      </w:r>
      <w:proofErr w:type="spellStart"/>
      <w:r w:rsidR="00E0306B">
        <w:rPr>
          <w:rFonts w:ascii="Arial" w:hAnsi="Arial" w:cs="Arial"/>
          <w:sz w:val="24"/>
          <w:szCs w:val="24"/>
          <w:lang w:val="en-GB"/>
        </w:rPr>
        <w:t>Godbeer</w:t>
      </w:r>
      <w:proofErr w:type="spellEnd"/>
      <w:r w:rsidR="00E0306B">
        <w:rPr>
          <w:rFonts w:ascii="Arial" w:hAnsi="Arial" w:cs="Arial"/>
          <w:sz w:val="24"/>
          <w:szCs w:val="24"/>
          <w:lang w:val="en-GB"/>
        </w:rPr>
        <w:t xml:space="preserve"> (EDDC).</w:t>
      </w:r>
    </w:p>
    <w:p w:rsidR="0003592C" w:rsidRPr="00225947" w:rsidRDefault="0003592C" w:rsidP="0003592C">
      <w:pPr>
        <w:pStyle w:val="ListParagraph"/>
        <w:spacing w:after="0"/>
        <w:ind w:left="0"/>
        <w:jc w:val="left"/>
        <w:rPr>
          <w:rFonts w:ascii="Arial" w:hAnsi="Arial" w:cs="Arial"/>
          <w:sz w:val="24"/>
          <w:szCs w:val="24"/>
          <w:lang w:val="en-GB"/>
        </w:rPr>
      </w:pPr>
    </w:p>
    <w:p w:rsidR="003F5348" w:rsidRDefault="00E0306B"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The Council r</w:t>
      </w:r>
      <w:r w:rsidR="003F5348" w:rsidRPr="00225947">
        <w:rPr>
          <w:rFonts w:ascii="Arial" w:hAnsi="Arial" w:cs="Arial"/>
          <w:sz w:val="24"/>
          <w:szCs w:val="24"/>
          <w:lang w:val="en-GB"/>
        </w:rPr>
        <w:t>eceive</w:t>
      </w:r>
      <w:r>
        <w:rPr>
          <w:rFonts w:ascii="Arial" w:hAnsi="Arial" w:cs="Arial"/>
          <w:sz w:val="24"/>
          <w:szCs w:val="24"/>
          <w:lang w:val="en-GB"/>
        </w:rPr>
        <w:t xml:space="preserve">d and </w:t>
      </w:r>
      <w:r w:rsidR="003F5348" w:rsidRPr="00225947">
        <w:rPr>
          <w:rFonts w:ascii="Arial" w:hAnsi="Arial" w:cs="Arial"/>
          <w:sz w:val="24"/>
          <w:szCs w:val="24"/>
          <w:lang w:val="en-GB"/>
        </w:rPr>
        <w:t>confirm</w:t>
      </w:r>
      <w:r>
        <w:rPr>
          <w:rFonts w:ascii="Arial" w:hAnsi="Arial" w:cs="Arial"/>
          <w:sz w:val="24"/>
          <w:szCs w:val="24"/>
          <w:lang w:val="en-GB"/>
        </w:rPr>
        <w:t xml:space="preserve">ed the </w:t>
      </w:r>
      <w:r w:rsidR="003F5348" w:rsidRPr="00225947">
        <w:rPr>
          <w:rFonts w:ascii="Arial" w:hAnsi="Arial" w:cs="Arial"/>
          <w:sz w:val="24"/>
          <w:szCs w:val="24"/>
          <w:lang w:val="en-GB"/>
        </w:rPr>
        <w:t xml:space="preserve">minutes of the meeting held </w:t>
      </w:r>
      <w:r w:rsidR="00365A05">
        <w:rPr>
          <w:rFonts w:ascii="Arial" w:hAnsi="Arial" w:cs="Arial"/>
          <w:sz w:val="24"/>
          <w:szCs w:val="24"/>
          <w:lang w:val="en-GB"/>
        </w:rPr>
        <w:t>on September 19</w:t>
      </w:r>
      <w:r w:rsidR="00365A05" w:rsidRPr="00365A05">
        <w:rPr>
          <w:rFonts w:ascii="Arial" w:hAnsi="Arial" w:cs="Arial"/>
          <w:sz w:val="24"/>
          <w:szCs w:val="24"/>
          <w:vertAlign w:val="superscript"/>
          <w:lang w:val="en-GB"/>
        </w:rPr>
        <w:t>th</w:t>
      </w:r>
      <w:r w:rsidR="003F5348">
        <w:rPr>
          <w:rFonts w:ascii="Arial" w:hAnsi="Arial" w:cs="Arial"/>
          <w:sz w:val="24"/>
          <w:szCs w:val="24"/>
          <w:lang w:val="en-GB"/>
        </w:rPr>
        <w:t>,</w:t>
      </w:r>
      <w:r w:rsidR="0006511E">
        <w:rPr>
          <w:rFonts w:ascii="Arial" w:hAnsi="Arial" w:cs="Arial"/>
          <w:sz w:val="24"/>
          <w:szCs w:val="24"/>
          <w:lang w:val="en-GB"/>
        </w:rPr>
        <w:t xml:space="preserve"> </w:t>
      </w:r>
      <w:r>
        <w:rPr>
          <w:rFonts w:ascii="Arial" w:hAnsi="Arial" w:cs="Arial"/>
          <w:sz w:val="24"/>
          <w:szCs w:val="24"/>
          <w:lang w:val="en-GB"/>
        </w:rPr>
        <w:t>2017 with one amendment the number of houses under “CLT Update” there are plans for 6 affordable houses not 4.  The Chairman amended the minutes and duly signed them.</w:t>
      </w:r>
    </w:p>
    <w:p w:rsidR="0003592C" w:rsidRPr="00225947" w:rsidRDefault="0003592C" w:rsidP="0003592C">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Declaratio</w:t>
      </w:r>
      <w:r>
        <w:rPr>
          <w:rFonts w:ascii="Arial" w:hAnsi="Arial" w:cs="Arial"/>
          <w:sz w:val="24"/>
          <w:szCs w:val="24"/>
          <w:lang w:val="en-GB"/>
        </w:rPr>
        <w:t>n</w:t>
      </w:r>
      <w:r w:rsidR="00E0306B">
        <w:rPr>
          <w:rFonts w:ascii="Arial" w:hAnsi="Arial" w:cs="Arial"/>
          <w:sz w:val="24"/>
          <w:szCs w:val="24"/>
          <w:lang w:val="en-GB"/>
        </w:rPr>
        <w:t>s of Interests for this meeting were made by Cllr Twist as she Is a member of the Wilmington CLT</w:t>
      </w:r>
      <w:r w:rsidR="0003592C">
        <w:rPr>
          <w:rFonts w:ascii="Arial" w:hAnsi="Arial" w:cs="Arial"/>
          <w:sz w:val="24"/>
          <w:szCs w:val="24"/>
          <w:lang w:val="en-GB"/>
        </w:rPr>
        <w:t>.</w:t>
      </w:r>
    </w:p>
    <w:p w:rsidR="0003592C" w:rsidRPr="00977B12" w:rsidRDefault="0003592C" w:rsidP="0003592C">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M</w:t>
      </w:r>
      <w:r w:rsidRPr="00225947">
        <w:rPr>
          <w:rFonts w:ascii="Arial" w:hAnsi="Arial" w:cs="Arial"/>
          <w:sz w:val="24"/>
          <w:szCs w:val="24"/>
          <w:lang w:val="en-GB"/>
        </w:rPr>
        <w:t xml:space="preserve">atters arising from the </w:t>
      </w:r>
      <w:r>
        <w:rPr>
          <w:rFonts w:ascii="Arial" w:hAnsi="Arial" w:cs="Arial"/>
          <w:sz w:val="24"/>
          <w:szCs w:val="24"/>
          <w:lang w:val="en-GB"/>
        </w:rPr>
        <w:t xml:space="preserve">previous </w:t>
      </w:r>
      <w:r w:rsidRPr="00225947">
        <w:rPr>
          <w:rFonts w:ascii="Arial" w:hAnsi="Arial" w:cs="Arial"/>
          <w:sz w:val="24"/>
          <w:szCs w:val="24"/>
          <w:lang w:val="en-GB"/>
        </w:rPr>
        <w:t>minutes.</w:t>
      </w:r>
      <w:r>
        <w:rPr>
          <w:rFonts w:ascii="Arial" w:hAnsi="Arial" w:cs="Arial"/>
          <w:sz w:val="24"/>
          <w:szCs w:val="24"/>
          <w:lang w:val="en-GB"/>
        </w:rPr>
        <w:t xml:space="preserve"> </w:t>
      </w:r>
      <w:r w:rsidR="00E04594">
        <w:rPr>
          <w:rFonts w:ascii="Arial" w:hAnsi="Arial" w:cs="Arial"/>
          <w:sz w:val="24"/>
          <w:szCs w:val="24"/>
          <w:lang w:val="en-GB"/>
        </w:rPr>
        <w:t xml:space="preserve"> </w:t>
      </w:r>
      <w:r w:rsidR="00E0306B">
        <w:rPr>
          <w:rFonts w:ascii="Arial" w:hAnsi="Arial" w:cs="Arial"/>
          <w:sz w:val="24"/>
          <w:szCs w:val="24"/>
          <w:lang w:val="en-GB"/>
        </w:rPr>
        <w:t xml:space="preserve">Advertising boards – The Council were read an e mail from Mr </w:t>
      </w:r>
      <w:proofErr w:type="spellStart"/>
      <w:r w:rsidR="00E0306B">
        <w:rPr>
          <w:rFonts w:ascii="Arial" w:hAnsi="Arial" w:cs="Arial"/>
          <w:sz w:val="24"/>
          <w:szCs w:val="24"/>
          <w:lang w:val="en-GB"/>
        </w:rPr>
        <w:t>Tubb</w:t>
      </w:r>
      <w:proofErr w:type="spellEnd"/>
      <w:r w:rsidR="00E0306B">
        <w:rPr>
          <w:rFonts w:ascii="Arial" w:hAnsi="Arial" w:cs="Arial"/>
          <w:sz w:val="24"/>
          <w:szCs w:val="24"/>
          <w:lang w:val="en-GB"/>
        </w:rPr>
        <w:t xml:space="preserve"> of Wellington Farm con</w:t>
      </w:r>
      <w:r w:rsidR="0003592C">
        <w:rPr>
          <w:rFonts w:ascii="Arial" w:hAnsi="Arial" w:cs="Arial"/>
          <w:sz w:val="24"/>
          <w:szCs w:val="24"/>
          <w:lang w:val="en-GB"/>
        </w:rPr>
        <w:t>cerning the boards and noted the clarification therein</w:t>
      </w:r>
      <w:r w:rsidR="00E0306B">
        <w:rPr>
          <w:rFonts w:ascii="Arial" w:hAnsi="Arial" w:cs="Arial"/>
          <w:sz w:val="24"/>
          <w:szCs w:val="24"/>
          <w:lang w:val="en-GB"/>
        </w:rPr>
        <w:t>.</w:t>
      </w:r>
    </w:p>
    <w:p w:rsidR="0003592C" w:rsidRDefault="0003592C" w:rsidP="0003592C">
      <w:pPr>
        <w:pStyle w:val="ListParagraph"/>
        <w:spacing w:after="0"/>
        <w:ind w:left="0"/>
        <w:jc w:val="left"/>
        <w:rPr>
          <w:rFonts w:ascii="Arial" w:hAnsi="Arial" w:cs="Arial"/>
          <w:sz w:val="24"/>
          <w:szCs w:val="24"/>
          <w:lang w:val="en-GB"/>
        </w:rPr>
      </w:pPr>
    </w:p>
    <w:p w:rsidR="00891577" w:rsidRDefault="003F5348"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R</w:t>
      </w:r>
      <w:r w:rsidRPr="00225947">
        <w:rPr>
          <w:rFonts w:ascii="Arial" w:hAnsi="Arial" w:cs="Arial"/>
          <w:sz w:val="24"/>
          <w:szCs w:val="24"/>
          <w:lang w:val="en-GB"/>
        </w:rPr>
        <w:t>eport</w:t>
      </w:r>
      <w:r w:rsidR="00891577">
        <w:rPr>
          <w:rFonts w:ascii="Arial" w:hAnsi="Arial" w:cs="Arial"/>
          <w:sz w:val="24"/>
          <w:szCs w:val="24"/>
          <w:lang w:val="en-GB"/>
        </w:rPr>
        <w:t xml:space="preserve">s </w:t>
      </w:r>
    </w:p>
    <w:p w:rsidR="00891577" w:rsidRPr="00891577" w:rsidRDefault="00891577" w:rsidP="00891577">
      <w:pPr>
        <w:jc w:val="both"/>
        <w:rPr>
          <w:rFonts w:cs="Arial"/>
          <w:szCs w:val="24"/>
        </w:rPr>
      </w:pPr>
      <w:r>
        <w:rPr>
          <w:rFonts w:cs="Arial"/>
          <w:szCs w:val="24"/>
        </w:rPr>
        <w:t xml:space="preserve">Cllr Martin Shaw (DCC) reported on the recent A35 Action Group meeting with Highways England, the next meeting will be in the Spring.  The east Devon Traffic Group had met where it was felt that the Traffic Warden Schemes needs more promotion in some parishes.  DCC has set up a task force on rural broadband, they also noted that mobile phone coverage is patchy.  The campaign to save the local hospitals is </w:t>
      </w:r>
      <w:proofErr w:type="spellStart"/>
      <w:r>
        <w:rPr>
          <w:rFonts w:cs="Arial"/>
          <w:szCs w:val="24"/>
        </w:rPr>
        <w:t>on going</w:t>
      </w:r>
      <w:proofErr w:type="spellEnd"/>
      <w:r>
        <w:rPr>
          <w:rFonts w:cs="Arial"/>
          <w:szCs w:val="24"/>
        </w:rPr>
        <w:t xml:space="preserve"> with no decision yet on what they will be used for.  The DCC Health and Scrutiny Committee will invite the CCG and NHS property services to their next meeting in January.</w:t>
      </w:r>
    </w:p>
    <w:p w:rsidR="00891577" w:rsidRDefault="00891577" w:rsidP="00891577">
      <w:pPr>
        <w:pStyle w:val="ListParagraph"/>
        <w:spacing w:after="0"/>
        <w:ind w:left="0"/>
        <w:jc w:val="left"/>
        <w:rPr>
          <w:rFonts w:ascii="Arial" w:hAnsi="Arial" w:cs="Arial"/>
          <w:sz w:val="24"/>
          <w:szCs w:val="24"/>
          <w:lang w:val="en-GB"/>
        </w:rPr>
      </w:pPr>
      <w:r>
        <w:rPr>
          <w:rFonts w:ascii="Arial" w:hAnsi="Arial" w:cs="Arial"/>
          <w:sz w:val="24"/>
          <w:szCs w:val="24"/>
          <w:lang w:val="en-GB"/>
        </w:rPr>
        <w:t xml:space="preserve">Cllr Helen Parr (EDDC) reported that EDDC had applied for £10m of funding for a north-south Axminster relief road. The Thelma Hulbert Gallery attendance </w:t>
      </w:r>
      <w:proofErr w:type="gramStart"/>
      <w:r>
        <w:rPr>
          <w:rFonts w:ascii="Arial" w:hAnsi="Arial" w:cs="Arial"/>
          <w:sz w:val="24"/>
          <w:szCs w:val="24"/>
          <w:lang w:val="en-GB"/>
        </w:rPr>
        <w:t>is  up</w:t>
      </w:r>
      <w:proofErr w:type="gramEnd"/>
      <w:r>
        <w:rPr>
          <w:rFonts w:ascii="Arial" w:hAnsi="Arial" w:cs="Arial"/>
          <w:sz w:val="24"/>
          <w:szCs w:val="24"/>
          <w:lang w:val="en-GB"/>
        </w:rPr>
        <w:t xml:space="preserve"> 78% in 2017 </w:t>
      </w:r>
      <w:r w:rsidR="00FB081D">
        <w:rPr>
          <w:rFonts w:ascii="Arial" w:hAnsi="Arial" w:cs="Arial"/>
          <w:sz w:val="24"/>
          <w:szCs w:val="24"/>
          <w:lang w:val="en-GB"/>
        </w:rPr>
        <w:t>and it has won several prizes.  There is much work planned for the Seaton Wetlands area and a new leaflet has been released by the East Devon Countryside team.</w:t>
      </w:r>
    </w:p>
    <w:p w:rsidR="0053594F" w:rsidRDefault="00FB081D" w:rsidP="00891577">
      <w:pPr>
        <w:pStyle w:val="ListParagraph"/>
        <w:spacing w:after="0"/>
        <w:ind w:left="0"/>
        <w:jc w:val="left"/>
        <w:rPr>
          <w:rFonts w:ascii="Arial" w:hAnsi="Arial" w:cs="Arial"/>
          <w:sz w:val="24"/>
          <w:szCs w:val="24"/>
          <w:lang w:val="en-GB"/>
        </w:rPr>
      </w:pPr>
      <w:r>
        <w:rPr>
          <w:rFonts w:ascii="Arial" w:hAnsi="Arial" w:cs="Arial"/>
          <w:sz w:val="24"/>
          <w:szCs w:val="24"/>
          <w:lang w:val="en-GB"/>
        </w:rPr>
        <w:t xml:space="preserve">There were no reports from </w:t>
      </w:r>
      <w:r w:rsidR="003F5348" w:rsidRPr="00225947">
        <w:rPr>
          <w:rFonts w:ascii="Arial" w:hAnsi="Arial" w:cs="Arial"/>
          <w:sz w:val="24"/>
          <w:szCs w:val="24"/>
          <w:lang w:val="en-GB"/>
        </w:rPr>
        <w:t>the Police</w:t>
      </w:r>
      <w:r w:rsidR="003F5348">
        <w:rPr>
          <w:rFonts w:ascii="Arial" w:hAnsi="Arial" w:cs="Arial"/>
          <w:sz w:val="24"/>
          <w:szCs w:val="24"/>
          <w:lang w:val="en-GB"/>
        </w:rPr>
        <w:t xml:space="preserve">.  </w:t>
      </w:r>
    </w:p>
    <w:p w:rsidR="00FB081D" w:rsidRDefault="003F5348" w:rsidP="00891577">
      <w:pPr>
        <w:pStyle w:val="ListParagraph"/>
        <w:spacing w:after="0"/>
        <w:ind w:left="0"/>
        <w:jc w:val="left"/>
        <w:rPr>
          <w:rFonts w:ascii="Arial" w:hAnsi="Arial" w:cs="Arial"/>
          <w:sz w:val="24"/>
          <w:szCs w:val="24"/>
          <w:lang w:val="en-GB"/>
        </w:rPr>
      </w:pPr>
      <w:r>
        <w:rPr>
          <w:rFonts w:ascii="Arial" w:hAnsi="Arial" w:cs="Arial"/>
          <w:sz w:val="24"/>
          <w:szCs w:val="24"/>
          <w:lang w:val="en-GB"/>
        </w:rPr>
        <w:t>CLT update</w:t>
      </w:r>
      <w:r w:rsidR="00FB081D">
        <w:rPr>
          <w:rFonts w:ascii="Arial" w:hAnsi="Arial" w:cs="Arial"/>
          <w:sz w:val="24"/>
          <w:szCs w:val="24"/>
          <w:lang w:val="en-GB"/>
        </w:rPr>
        <w:t xml:space="preserve">.  </w:t>
      </w:r>
    </w:p>
    <w:p w:rsidR="00FB081D" w:rsidRDefault="00FB081D" w:rsidP="00891577">
      <w:pPr>
        <w:pStyle w:val="ListParagraph"/>
        <w:spacing w:after="0"/>
        <w:ind w:left="0"/>
        <w:jc w:val="left"/>
        <w:rPr>
          <w:rFonts w:ascii="Arial" w:hAnsi="Arial" w:cs="Arial"/>
          <w:sz w:val="24"/>
          <w:szCs w:val="24"/>
          <w:lang w:val="en-GB"/>
        </w:rPr>
      </w:pPr>
      <w:r>
        <w:rPr>
          <w:rFonts w:ascii="Arial" w:hAnsi="Arial" w:cs="Arial"/>
          <w:sz w:val="24"/>
          <w:szCs w:val="24"/>
          <w:lang w:val="en-GB"/>
        </w:rPr>
        <w:t xml:space="preserve">A35 group update – The recent meeting was attended by Cllrs Pearsall, Twist and Parr.  It was felt the view of Highways England was that the footpath was not dangerous yet their representatives would not go on the pavement without high viz jackets.  Highways England will produce a new proposal. </w:t>
      </w:r>
      <w:r w:rsidR="00641803">
        <w:rPr>
          <w:rFonts w:ascii="Arial" w:hAnsi="Arial" w:cs="Arial"/>
          <w:sz w:val="24"/>
          <w:szCs w:val="24"/>
          <w:lang w:val="en-GB"/>
        </w:rPr>
        <w:t xml:space="preserve"> The press </w:t>
      </w:r>
      <w:proofErr w:type="spellStart"/>
      <w:r w:rsidR="00641803">
        <w:rPr>
          <w:rFonts w:ascii="Arial" w:hAnsi="Arial" w:cs="Arial"/>
          <w:sz w:val="24"/>
          <w:szCs w:val="24"/>
          <w:lang w:val="en-GB"/>
        </w:rPr>
        <w:t>press</w:t>
      </w:r>
      <w:proofErr w:type="spellEnd"/>
      <w:r w:rsidR="00641803">
        <w:rPr>
          <w:rFonts w:ascii="Arial" w:hAnsi="Arial" w:cs="Arial"/>
          <w:sz w:val="24"/>
          <w:szCs w:val="24"/>
          <w:lang w:val="en-GB"/>
        </w:rPr>
        <w:t xml:space="preserve"> release </w:t>
      </w:r>
      <w:r w:rsidR="00641803">
        <w:rPr>
          <w:rFonts w:ascii="Arial" w:hAnsi="Arial" w:cs="Arial"/>
          <w:sz w:val="24"/>
          <w:szCs w:val="24"/>
          <w:lang w:val="en-GB"/>
        </w:rPr>
        <w:lastRenderedPageBreak/>
        <w:t>by the A35 Group was received and noted.</w:t>
      </w:r>
      <w:r>
        <w:rPr>
          <w:rFonts w:ascii="Arial" w:hAnsi="Arial" w:cs="Arial"/>
          <w:sz w:val="24"/>
          <w:szCs w:val="24"/>
          <w:lang w:val="en-GB"/>
        </w:rPr>
        <w:t xml:space="preserve"> The </w:t>
      </w:r>
      <w:r w:rsidR="00324FCD">
        <w:rPr>
          <w:rFonts w:ascii="Arial" w:hAnsi="Arial" w:cs="Arial"/>
          <w:sz w:val="24"/>
          <w:szCs w:val="24"/>
          <w:lang w:val="en-GB"/>
        </w:rPr>
        <w:t xml:space="preserve">Parish </w:t>
      </w:r>
      <w:r>
        <w:rPr>
          <w:rFonts w:ascii="Arial" w:hAnsi="Arial" w:cs="Arial"/>
          <w:sz w:val="24"/>
          <w:szCs w:val="24"/>
          <w:lang w:val="en-GB"/>
        </w:rPr>
        <w:t xml:space="preserve">Council felt that it needs to be more focused and take a lead in the local campaign and maybe form a </w:t>
      </w:r>
      <w:proofErr w:type="spellStart"/>
      <w:r>
        <w:rPr>
          <w:rFonts w:ascii="Arial" w:hAnsi="Arial" w:cs="Arial"/>
          <w:sz w:val="24"/>
          <w:szCs w:val="24"/>
          <w:lang w:val="en-GB"/>
        </w:rPr>
        <w:t>sub committee</w:t>
      </w:r>
      <w:proofErr w:type="spellEnd"/>
      <w:r>
        <w:rPr>
          <w:rFonts w:ascii="Arial" w:hAnsi="Arial" w:cs="Arial"/>
          <w:sz w:val="24"/>
          <w:szCs w:val="24"/>
          <w:lang w:val="en-GB"/>
        </w:rPr>
        <w:t xml:space="preserve"> to work with the A35 Group.  The Parish Council is to write to Highways England.  It was felt that 2 pelican crossings were needed but the cost via Highways England is vastly more than EDDC would charge because it is a major highway.  Highways England will next meet in </w:t>
      </w:r>
      <w:r w:rsidR="0053594F">
        <w:rPr>
          <w:rFonts w:ascii="Arial" w:hAnsi="Arial" w:cs="Arial"/>
          <w:sz w:val="24"/>
          <w:szCs w:val="24"/>
          <w:lang w:val="en-GB"/>
        </w:rPr>
        <w:t xml:space="preserve">February or March with a proposal for funding.  </w:t>
      </w:r>
      <w:r w:rsidR="00D64045">
        <w:rPr>
          <w:rFonts w:ascii="Arial" w:hAnsi="Arial" w:cs="Arial"/>
          <w:sz w:val="24"/>
          <w:szCs w:val="24"/>
          <w:lang w:val="en-GB"/>
        </w:rPr>
        <w:t>It was agreed that the Council should write to Highways England.</w:t>
      </w:r>
    </w:p>
    <w:p w:rsidR="00537714" w:rsidRDefault="00537714" w:rsidP="00891577">
      <w:pPr>
        <w:pStyle w:val="ListParagraph"/>
        <w:spacing w:after="0"/>
        <w:ind w:left="0"/>
        <w:jc w:val="left"/>
        <w:rPr>
          <w:rFonts w:ascii="Arial" w:hAnsi="Arial" w:cs="Arial"/>
          <w:sz w:val="24"/>
          <w:szCs w:val="24"/>
          <w:lang w:val="en-GB"/>
        </w:rPr>
      </w:pPr>
      <w:r>
        <w:rPr>
          <w:rFonts w:ascii="Arial" w:hAnsi="Arial" w:cs="Arial"/>
          <w:sz w:val="24"/>
          <w:szCs w:val="24"/>
          <w:lang w:val="en-GB"/>
        </w:rPr>
        <w:t>CLT – Cllr Twist reported that the CLT are interviewing 2 housing associations (from 3 which showed an interest) in December and are visiting their completed sites.  They have applied for a grant from EDDC.  The membership of the CLT has also increased.</w:t>
      </w:r>
    </w:p>
    <w:p w:rsidR="00537714" w:rsidRDefault="00537714" w:rsidP="00891577">
      <w:pPr>
        <w:pStyle w:val="ListParagraph"/>
        <w:spacing w:after="0"/>
        <w:ind w:left="0"/>
        <w:jc w:val="left"/>
        <w:rPr>
          <w:rFonts w:ascii="Arial" w:hAnsi="Arial" w:cs="Arial"/>
          <w:sz w:val="24"/>
          <w:szCs w:val="24"/>
          <w:lang w:val="en-GB"/>
        </w:rPr>
      </w:pPr>
    </w:p>
    <w:p w:rsidR="003F5348" w:rsidRDefault="003F5348" w:rsidP="00062F96">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Parishioners Questions</w:t>
      </w:r>
      <w:r>
        <w:rPr>
          <w:rFonts w:ascii="Arial" w:hAnsi="Arial" w:cs="Arial"/>
          <w:sz w:val="24"/>
          <w:szCs w:val="24"/>
          <w:lang w:val="en-GB"/>
        </w:rPr>
        <w:t>.</w:t>
      </w:r>
      <w:r w:rsidR="00537714">
        <w:rPr>
          <w:rFonts w:ascii="Arial" w:hAnsi="Arial" w:cs="Arial"/>
          <w:sz w:val="24"/>
          <w:szCs w:val="24"/>
          <w:lang w:val="en-GB"/>
        </w:rPr>
        <w:t xml:space="preserve">  None</w:t>
      </w:r>
    </w:p>
    <w:p w:rsidR="00537714" w:rsidRPr="00062F96" w:rsidRDefault="00537714" w:rsidP="00537714">
      <w:pPr>
        <w:pStyle w:val="ListParagraph"/>
        <w:spacing w:after="0"/>
        <w:ind w:left="0"/>
        <w:jc w:val="left"/>
        <w:rPr>
          <w:rFonts w:ascii="Arial" w:hAnsi="Arial" w:cs="Arial"/>
          <w:sz w:val="24"/>
          <w:szCs w:val="24"/>
          <w:lang w:val="en-GB"/>
        </w:rPr>
      </w:pPr>
    </w:p>
    <w:p w:rsidR="00537714" w:rsidRPr="00537714" w:rsidRDefault="003F5348" w:rsidP="00537714">
      <w:pPr>
        <w:pStyle w:val="ListParagraph"/>
        <w:numPr>
          <w:ilvl w:val="0"/>
          <w:numId w:val="1"/>
        </w:numPr>
        <w:spacing w:after="0"/>
        <w:ind w:left="0"/>
        <w:jc w:val="left"/>
        <w:rPr>
          <w:rFonts w:ascii="Arial" w:hAnsi="Arial" w:cs="Arial"/>
          <w:sz w:val="24"/>
          <w:szCs w:val="24"/>
          <w:lang w:val="en-GB"/>
        </w:rPr>
      </w:pPr>
      <w:r w:rsidRPr="00537714">
        <w:rPr>
          <w:rFonts w:ascii="Arial" w:hAnsi="Arial" w:cs="Arial"/>
          <w:sz w:val="24"/>
          <w:szCs w:val="24"/>
          <w:lang w:val="en-GB"/>
        </w:rPr>
        <w:t xml:space="preserve">Highways issues – </w:t>
      </w:r>
      <w:r w:rsidR="00537714" w:rsidRPr="00537714">
        <w:rPr>
          <w:rFonts w:ascii="Arial" w:hAnsi="Arial" w:cs="Arial"/>
          <w:sz w:val="24"/>
          <w:szCs w:val="24"/>
          <w:lang w:val="en-GB"/>
        </w:rPr>
        <w:t>East Devon Highways meeting – this was attended by Cllrs Pearsall and Twist (reported previously) and the next meeting will be in March.</w:t>
      </w:r>
      <w:r w:rsidR="00D64045">
        <w:rPr>
          <w:rFonts w:ascii="Arial" w:hAnsi="Arial" w:cs="Arial"/>
          <w:sz w:val="24"/>
          <w:szCs w:val="24"/>
          <w:lang w:val="en-GB"/>
        </w:rPr>
        <w:t xml:space="preserve"> THE </w:t>
      </w:r>
      <w:proofErr w:type="gramStart"/>
      <w:r w:rsidR="00D64045">
        <w:rPr>
          <w:rFonts w:ascii="Arial" w:hAnsi="Arial" w:cs="Arial"/>
          <w:sz w:val="24"/>
          <w:szCs w:val="24"/>
          <w:lang w:val="en-GB"/>
        </w:rPr>
        <w:t>Council  agreed</w:t>
      </w:r>
      <w:proofErr w:type="gramEnd"/>
      <w:r w:rsidR="00D64045">
        <w:rPr>
          <w:rFonts w:ascii="Arial" w:hAnsi="Arial" w:cs="Arial"/>
          <w:sz w:val="24"/>
          <w:szCs w:val="24"/>
          <w:lang w:val="en-GB"/>
        </w:rPr>
        <w:t xml:space="preserve"> for Cllr Pearsall to obtain the materials to repair the </w:t>
      </w:r>
      <w:proofErr w:type="spellStart"/>
      <w:r w:rsidR="00D64045">
        <w:rPr>
          <w:rFonts w:ascii="Arial" w:hAnsi="Arial" w:cs="Arial"/>
          <w:sz w:val="24"/>
          <w:szCs w:val="24"/>
          <w:lang w:val="en-GB"/>
        </w:rPr>
        <w:t>devon</w:t>
      </w:r>
      <w:proofErr w:type="spellEnd"/>
      <w:r w:rsidR="00D64045">
        <w:rPr>
          <w:rFonts w:ascii="Arial" w:hAnsi="Arial" w:cs="Arial"/>
          <w:sz w:val="24"/>
          <w:szCs w:val="24"/>
          <w:lang w:val="en-GB"/>
        </w:rPr>
        <w:t xml:space="preserve"> bank and as the cost was estimated to be less than £200 this would be funded by the Council.</w:t>
      </w:r>
    </w:p>
    <w:p w:rsidR="00537714" w:rsidRPr="00225947" w:rsidRDefault="00537714" w:rsidP="00537714">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sidRPr="00962087">
        <w:rPr>
          <w:rFonts w:ascii="Arial" w:hAnsi="Arial" w:cs="Arial"/>
          <w:sz w:val="24"/>
          <w:szCs w:val="24"/>
          <w:lang w:val="en-GB"/>
        </w:rPr>
        <w:t>Planning Applications &amp; updates</w:t>
      </w:r>
      <w:r w:rsidR="00365A05">
        <w:rPr>
          <w:rFonts w:ascii="Arial" w:hAnsi="Arial" w:cs="Arial"/>
          <w:sz w:val="24"/>
          <w:szCs w:val="24"/>
          <w:lang w:val="en-GB"/>
        </w:rPr>
        <w:t>.</w:t>
      </w:r>
      <w:r w:rsidR="00062F96">
        <w:rPr>
          <w:rFonts w:ascii="Arial" w:hAnsi="Arial" w:cs="Arial"/>
          <w:sz w:val="24"/>
          <w:szCs w:val="24"/>
          <w:lang w:val="en-GB"/>
        </w:rPr>
        <w:t xml:space="preserve"> </w:t>
      </w:r>
      <w:r w:rsidR="00641803">
        <w:rPr>
          <w:rFonts w:ascii="Arial" w:hAnsi="Arial" w:cs="Arial"/>
          <w:sz w:val="24"/>
          <w:szCs w:val="24"/>
          <w:lang w:val="en-GB"/>
        </w:rPr>
        <w:t>L</w:t>
      </w:r>
      <w:r w:rsidR="00537714">
        <w:rPr>
          <w:rFonts w:ascii="Arial" w:hAnsi="Arial" w:cs="Arial"/>
          <w:sz w:val="24"/>
          <w:szCs w:val="24"/>
          <w:lang w:val="en-GB"/>
        </w:rPr>
        <w:t xml:space="preserve">etter from EDDC </w:t>
      </w:r>
      <w:r w:rsidR="00641803">
        <w:rPr>
          <w:rFonts w:ascii="Arial" w:hAnsi="Arial" w:cs="Arial"/>
          <w:sz w:val="24"/>
          <w:szCs w:val="24"/>
          <w:lang w:val="en-GB"/>
        </w:rPr>
        <w:t>17/0042/</w:t>
      </w:r>
      <w:r w:rsidR="00537714">
        <w:rPr>
          <w:rFonts w:ascii="Arial" w:hAnsi="Arial" w:cs="Arial"/>
          <w:sz w:val="24"/>
          <w:szCs w:val="24"/>
          <w:lang w:val="en-GB"/>
        </w:rPr>
        <w:t>TP</w:t>
      </w:r>
      <w:r w:rsidR="00151FBC">
        <w:rPr>
          <w:rFonts w:ascii="Arial" w:hAnsi="Arial" w:cs="Arial"/>
          <w:sz w:val="24"/>
          <w:szCs w:val="24"/>
          <w:lang w:val="en-GB"/>
        </w:rPr>
        <w:t>O</w:t>
      </w:r>
      <w:r w:rsidR="00641803">
        <w:rPr>
          <w:rFonts w:ascii="Arial" w:hAnsi="Arial" w:cs="Arial"/>
          <w:sz w:val="24"/>
          <w:szCs w:val="24"/>
          <w:lang w:val="en-GB"/>
        </w:rPr>
        <w:t xml:space="preserve"> </w:t>
      </w:r>
      <w:r w:rsidR="00537714">
        <w:rPr>
          <w:rFonts w:ascii="Arial" w:hAnsi="Arial" w:cs="Arial"/>
          <w:sz w:val="24"/>
          <w:szCs w:val="24"/>
          <w:lang w:val="en-GB"/>
        </w:rPr>
        <w:t xml:space="preserve">at </w:t>
      </w:r>
      <w:r w:rsidR="00641803">
        <w:rPr>
          <w:rFonts w:ascii="Arial" w:hAnsi="Arial" w:cs="Arial"/>
          <w:sz w:val="24"/>
          <w:szCs w:val="24"/>
          <w:lang w:val="en-GB"/>
        </w:rPr>
        <w:t>White Sand Pit – not confirmed.  The list of applications for the Parish was reviewed.</w:t>
      </w:r>
      <w:r w:rsidR="004C27A2">
        <w:rPr>
          <w:rFonts w:ascii="Arial" w:hAnsi="Arial" w:cs="Arial"/>
          <w:sz w:val="24"/>
          <w:szCs w:val="24"/>
          <w:lang w:val="en-GB"/>
        </w:rPr>
        <w:t xml:space="preserve">  The recent objection by a local resident to the proposed White Sand Pit development was noted.</w:t>
      </w:r>
    </w:p>
    <w:p w:rsidR="00537714" w:rsidRDefault="00537714" w:rsidP="00537714">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 xml:space="preserve">Finance -  </w:t>
      </w:r>
      <w:r w:rsidR="0003422C">
        <w:rPr>
          <w:rFonts w:ascii="Arial" w:hAnsi="Arial" w:cs="Arial"/>
          <w:sz w:val="24"/>
          <w:szCs w:val="24"/>
          <w:lang w:val="en-GB"/>
        </w:rPr>
        <w:t>The Council approved the p</w:t>
      </w:r>
      <w:r>
        <w:rPr>
          <w:rFonts w:ascii="Arial" w:hAnsi="Arial" w:cs="Arial"/>
          <w:sz w:val="24"/>
          <w:szCs w:val="24"/>
          <w:lang w:val="en-GB"/>
        </w:rPr>
        <w:t>ayments to be made</w:t>
      </w:r>
      <w:r w:rsidR="00BE549D">
        <w:rPr>
          <w:rFonts w:ascii="Arial" w:hAnsi="Arial" w:cs="Arial"/>
          <w:sz w:val="24"/>
          <w:szCs w:val="24"/>
          <w:lang w:val="en-GB"/>
        </w:rPr>
        <w:t xml:space="preserve"> – C Miltenburg - £38.09 </w:t>
      </w:r>
      <w:r w:rsidR="0003422C">
        <w:rPr>
          <w:rFonts w:ascii="Arial" w:hAnsi="Arial" w:cs="Arial"/>
          <w:sz w:val="24"/>
          <w:szCs w:val="24"/>
          <w:lang w:val="en-GB"/>
        </w:rPr>
        <w:t>Extension lead &amp; computer security software</w:t>
      </w:r>
      <w:r>
        <w:rPr>
          <w:rFonts w:ascii="Arial" w:hAnsi="Arial" w:cs="Arial"/>
          <w:sz w:val="24"/>
          <w:szCs w:val="24"/>
          <w:lang w:val="en-GB"/>
        </w:rPr>
        <w:t>. Payments received</w:t>
      </w:r>
      <w:r w:rsidR="0003422C">
        <w:rPr>
          <w:rFonts w:ascii="Arial" w:hAnsi="Arial" w:cs="Arial"/>
          <w:sz w:val="24"/>
          <w:szCs w:val="24"/>
          <w:lang w:val="en-GB"/>
        </w:rPr>
        <w:t xml:space="preserve"> – none.</w:t>
      </w:r>
      <w:r w:rsidR="00062F96">
        <w:rPr>
          <w:rFonts w:ascii="Arial" w:hAnsi="Arial" w:cs="Arial"/>
          <w:sz w:val="24"/>
          <w:szCs w:val="24"/>
          <w:lang w:val="en-GB"/>
        </w:rPr>
        <w:t xml:space="preserve"> </w:t>
      </w:r>
      <w:r w:rsidR="00BE549D">
        <w:rPr>
          <w:rFonts w:ascii="Arial" w:hAnsi="Arial" w:cs="Arial"/>
          <w:sz w:val="24"/>
          <w:szCs w:val="24"/>
          <w:lang w:val="en-GB"/>
        </w:rPr>
        <w:t xml:space="preserve">The Council accepted the reconciled accounts and bank statements.  The </w:t>
      </w:r>
      <w:r w:rsidR="00062F96">
        <w:rPr>
          <w:rFonts w:ascii="Arial" w:hAnsi="Arial" w:cs="Arial"/>
          <w:sz w:val="24"/>
          <w:szCs w:val="24"/>
          <w:lang w:val="en-GB"/>
        </w:rPr>
        <w:t>Pensions Regulator</w:t>
      </w:r>
      <w:r w:rsidR="00BE549D">
        <w:rPr>
          <w:rFonts w:ascii="Arial" w:hAnsi="Arial" w:cs="Arial"/>
          <w:sz w:val="24"/>
          <w:szCs w:val="24"/>
          <w:lang w:val="en-GB"/>
        </w:rPr>
        <w:t xml:space="preserve"> has confirmed the automatic enrolment declaration for work place pensions</w:t>
      </w:r>
      <w:r w:rsidR="00062F96">
        <w:rPr>
          <w:rFonts w:ascii="Arial" w:hAnsi="Arial" w:cs="Arial"/>
          <w:sz w:val="24"/>
          <w:szCs w:val="24"/>
          <w:lang w:val="en-GB"/>
        </w:rPr>
        <w:t>. 2018/19 precept</w:t>
      </w:r>
      <w:r w:rsidR="00EC07A0">
        <w:rPr>
          <w:rFonts w:ascii="Arial" w:hAnsi="Arial" w:cs="Arial"/>
          <w:sz w:val="24"/>
          <w:szCs w:val="24"/>
          <w:lang w:val="en-GB"/>
        </w:rPr>
        <w:t xml:space="preserve"> – to set at the next meeting</w:t>
      </w:r>
      <w:r w:rsidR="00062F96">
        <w:rPr>
          <w:rFonts w:ascii="Arial" w:hAnsi="Arial" w:cs="Arial"/>
          <w:sz w:val="24"/>
          <w:szCs w:val="24"/>
          <w:lang w:val="en-GB"/>
        </w:rPr>
        <w:t>. TRIP</w:t>
      </w:r>
      <w:r w:rsidR="00BE549D">
        <w:rPr>
          <w:rFonts w:ascii="Arial" w:hAnsi="Arial" w:cs="Arial"/>
          <w:sz w:val="24"/>
          <w:szCs w:val="24"/>
          <w:lang w:val="en-GB"/>
        </w:rPr>
        <w:t xml:space="preserve"> community transport acknowledged and thanked the Council for their recent donation</w:t>
      </w:r>
      <w:r w:rsidR="00062F96">
        <w:rPr>
          <w:rFonts w:ascii="Arial" w:hAnsi="Arial" w:cs="Arial"/>
          <w:sz w:val="24"/>
          <w:szCs w:val="24"/>
          <w:lang w:val="en-GB"/>
        </w:rPr>
        <w:t>.</w:t>
      </w:r>
      <w:r w:rsidR="00BE549D">
        <w:rPr>
          <w:rFonts w:ascii="Arial" w:hAnsi="Arial" w:cs="Arial"/>
          <w:sz w:val="24"/>
          <w:szCs w:val="24"/>
          <w:lang w:val="en-GB"/>
        </w:rPr>
        <w:t xml:space="preserve">  The Council noted that the new external auditor will be PKF Littlejohn LLP.  Lloyds Bank confirmed receipt of the new signatory instructions.</w:t>
      </w:r>
    </w:p>
    <w:p w:rsidR="00537714" w:rsidRDefault="00537714" w:rsidP="00537714">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Emergency Planning -</w:t>
      </w:r>
      <w:r w:rsidR="002240AB">
        <w:rPr>
          <w:rFonts w:ascii="Arial" w:hAnsi="Arial" w:cs="Arial"/>
          <w:sz w:val="24"/>
          <w:szCs w:val="24"/>
          <w:lang w:val="en-GB"/>
        </w:rPr>
        <w:t xml:space="preserve">  defibrillator.</w:t>
      </w:r>
      <w:r w:rsidR="00BE549D">
        <w:rPr>
          <w:rFonts w:ascii="Arial" w:hAnsi="Arial" w:cs="Arial"/>
          <w:sz w:val="24"/>
          <w:szCs w:val="24"/>
          <w:lang w:val="en-GB"/>
        </w:rPr>
        <w:t xml:space="preserve">  The Clerk gave information on the Community Heartbeat Trust and it was decided to consider this option.</w:t>
      </w:r>
      <w:r w:rsidR="0003422C">
        <w:rPr>
          <w:rFonts w:ascii="Arial" w:hAnsi="Arial" w:cs="Arial"/>
          <w:sz w:val="24"/>
          <w:szCs w:val="24"/>
          <w:lang w:val="en-GB"/>
        </w:rPr>
        <w:t xml:space="preserve">  Clerk to circulate information and arrange a meeting with Tina </w:t>
      </w:r>
      <w:proofErr w:type="spellStart"/>
      <w:r w:rsidR="0003422C">
        <w:rPr>
          <w:rFonts w:ascii="Arial" w:hAnsi="Arial" w:cs="Arial"/>
          <w:sz w:val="24"/>
          <w:szCs w:val="24"/>
          <w:lang w:val="en-GB"/>
        </w:rPr>
        <w:t>Sauvage</w:t>
      </w:r>
      <w:proofErr w:type="spellEnd"/>
      <w:r w:rsidR="0003422C">
        <w:rPr>
          <w:rFonts w:ascii="Arial" w:hAnsi="Arial" w:cs="Arial"/>
          <w:sz w:val="24"/>
          <w:szCs w:val="24"/>
          <w:lang w:val="en-GB"/>
        </w:rPr>
        <w:t xml:space="preserve"> of the </w:t>
      </w:r>
      <w:r w:rsidR="00257570">
        <w:rPr>
          <w:rFonts w:ascii="Arial" w:hAnsi="Arial" w:cs="Arial"/>
          <w:sz w:val="24"/>
          <w:szCs w:val="24"/>
          <w:lang w:val="en-GB"/>
        </w:rPr>
        <w:t>CHT to discuss.</w:t>
      </w:r>
      <w:r w:rsidR="00D64045">
        <w:rPr>
          <w:rFonts w:ascii="Arial" w:hAnsi="Arial" w:cs="Arial"/>
          <w:sz w:val="24"/>
          <w:szCs w:val="24"/>
          <w:lang w:val="en-GB"/>
        </w:rPr>
        <w:t xml:space="preserve">  Cllr Pearsall has cleaned the telephone kiosk.</w:t>
      </w:r>
      <w:r w:rsidR="00257570">
        <w:rPr>
          <w:rFonts w:ascii="Arial" w:hAnsi="Arial" w:cs="Arial"/>
          <w:sz w:val="24"/>
          <w:szCs w:val="24"/>
          <w:lang w:val="en-GB"/>
        </w:rPr>
        <w:t xml:space="preserve"> </w:t>
      </w:r>
    </w:p>
    <w:p w:rsidR="00537714" w:rsidRPr="00225947" w:rsidRDefault="00537714" w:rsidP="00537714">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sidRPr="005713C9">
        <w:rPr>
          <w:rFonts w:ascii="Arial" w:hAnsi="Arial" w:cs="Arial"/>
          <w:sz w:val="24"/>
          <w:szCs w:val="24"/>
          <w:lang w:val="en-GB"/>
        </w:rPr>
        <w:t>Discuss</w:t>
      </w:r>
      <w:r w:rsidR="00365A05">
        <w:rPr>
          <w:rFonts w:ascii="Arial" w:hAnsi="Arial" w:cs="Arial"/>
          <w:sz w:val="24"/>
          <w:szCs w:val="24"/>
          <w:lang w:val="en-GB"/>
        </w:rPr>
        <w:t xml:space="preserve"> any correspondence.</w:t>
      </w:r>
      <w:r w:rsidR="00062F96">
        <w:rPr>
          <w:rFonts w:ascii="Arial" w:hAnsi="Arial" w:cs="Arial"/>
          <w:sz w:val="24"/>
          <w:szCs w:val="24"/>
          <w:lang w:val="en-GB"/>
        </w:rPr>
        <w:t xml:space="preserve"> EDDC meeting</w:t>
      </w:r>
      <w:r w:rsidR="00257570">
        <w:rPr>
          <w:rFonts w:ascii="Arial" w:hAnsi="Arial" w:cs="Arial"/>
          <w:sz w:val="24"/>
          <w:szCs w:val="24"/>
          <w:lang w:val="en-GB"/>
        </w:rPr>
        <w:t xml:space="preserve"> – this was noted</w:t>
      </w:r>
      <w:r w:rsidR="00062F96">
        <w:rPr>
          <w:rFonts w:ascii="Arial" w:hAnsi="Arial" w:cs="Arial"/>
          <w:sz w:val="24"/>
          <w:szCs w:val="24"/>
          <w:lang w:val="en-GB"/>
        </w:rPr>
        <w:t xml:space="preserve">. </w:t>
      </w:r>
      <w:r w:rsidR="00257570">
        <w:rPr>
          <w:rFonts w:ascii="Arial" w:hAnsi="Arial" w:cs="Arial"/>
          <w:sz w:val="24"/>
          <w:szCs w:val="24"/>
          <w:lang w:val="en-GB"/>
        </w:rPr>
        <w:t xml:space="preserve">Invitation for </w:t>
      </w:r>
      <w:r w:rsidR="00062F96">
        <w:rPr>
          <w:rFonts w:ascii="Arial" w:hAnsi="Arial" w:cs="Arial"/>
          <w:sz w:val="24"/>
          <w:szCs w:val="24"/>
          <w:lang w:val="en-GB"/>
        </w:rPr>
        <w:t>CPRE membership</w:t>
      </w:r>
      <w:r w:rsidR="00257570">
        <w:rPr>
          <w:rFonts w:ascii="Arial" w:hAnsi="Arial" w:cs="Arial"/>
          <w:sz w:val="24"/>
          <w:szCs w:val="24"/>
          <w:lang w:val="en-GB"/>
        </w:rPr>
        <w:t xml:space="preserve"> – it was decided not to join this organisation</w:t>
      </w:r>
      <w:r w:rsidR="00062F96">
        <w:rPr>
          <w:rFonts w:ascii="Arial" w:hAnsi="Arial" w:cs="Arial"/>
          <w:sz w:val="24"/>
          <w:szCs w:val="24"/>
          <w:lang w:val="en-GB"/>
        </w:rPr>
        <w:t xml:space="preserve">. </w:t>
      </w:r>
      <w:proofErr w:type="spellStart"/>
      <w:r w:rsidR="00062F96">
        <w:rPr>
          <w:rFonts w:ascii="Arial" w:hAnsi="Arial" w:cs="Arial"/>
          <w:sz w:val="24"/>
          <w:szCs w:val="24"/>
          <w:lang w:val="en-GB"/>
        </w:rPr>
        <w:t>Healthwatch</w:t>
      </w:r>
      <w:proofErr w:type="spellEnd"/>
      <w:r w:rsidR="00062F96">
        <w:rPr>
          <w:rFonts w:ascii="Arial" w:hAnsi="Arial" w:cs="Arial"/>
          <w:sz w:val="24"/>
          <w:szCs w:val="24"/>
          <w:lang w:val="en-GB"/>
        </w:rPr>
        <w:t xml:space="preserve"> magazine.  Recycling</w:t>
      </w:r>
      <w:r w:rsidR="00BD782F">
        <w:rPr>
          <w:rFonts w:ascii="Arial" w:hAnsi="Arial" w:cs="Arial"/>
          <w:sz w:val="24"/>
          <w:szCs w:val="24"/>
          <w:lang w:val="en-GB"/>
        </w:rPr>
        <w:t xml:space="preserve"> </w:t>
      </w:r>
      <w:proofErr w:type="spellStart"/>
      <w:r w:rsidR="00BD782F">
        <w:rPr>
          <w:rFonts w:ascii="Arial" w:hAnsi="Arial" w:cs="Arial"/>
          <w:sz w:val="24"/>
          <w:szCs w:val="24"/>
          <w:lang w:val="en-GB"/>
        </w:rPr>
        <w:t>Heros</w:t>
      </w:r>
      <w:proofErr w:type="spellEnd"/>
      <w:r w:rsidR="00BD782F">
        <w:rPr>
          <w:rFonts w:ascii="Arial" w:hAnsi="Arial" w:cs="Arial"/>
          <w:sz w:val="24"/>
          <w:szCs w:val="24"/>
          <w:lang w:val="en-GB"/>
        </w:rPr>
        <w:t xml:space="preserve"> awards</w:t>
      </w:r>
      <w:r w:rsidR="00062F96">
        <w:rPr>
          <w:rFonts w:ascii="Arial" w:hAnsi="Arial" w:cs="Arial"/>
          <w:sz w:val="24"/>
          <w:szCs w:val="24"/>
          <w:lang w:val="en-GB"/>
        </w:rPr>
        <w:t xml:space="preserve">. </w:t>
      </w:r>
      <w:r w:rsidR="00257570">
        <w:rPr>
          <w:rFonts w:ascii="Arial" w:hAnsi="Arial" w:cs="Arial"/>
          <w:sz w:val="24"/>
          <w:szCs w:val="24"/>
          <w:lang w:val="en-GB"/>
        </w:rPr>
        <w:t xml:space="preserve">EDDC </w:t>
      </w:r>
      <w:r w:rsidR="00062F96">
        <w:rPr>
          <w:rFonts w:ascii="Arial" w:hAnsi="Arial" w:cs="Arial"/>
          <w:sz w:val="24"/>
          <w:szCs w:val="24"/>
          <w:lang w:val="en-GB"/>
        </w:rPr>
        <w:t>Electoral Roll</w:t>
      </w:r>
      <w:r w:rsidR="00257570">
        <w:rPr>
          <w:rFonts w:ascii="Arial" w:hAnsi="Arial" w:cs="Arial"/>
          <w:sz w:val="24"/>
          <w:szCs w:val="24"/>
          <w:lang w:val="en-GB"/>
        </w:rPr>
        <w:t xml:space="preserve"> canvass – the Council gave the information they knew.</w:t>
      </w:r>
      <w:r w:rsidR="00D64045">
        <w:rPr>
          <w:rFonts w:ascii="Arial" w:hAnsi="Arial" w:cs="Arial"/>
          <w:sz w:val="24"/>
          <w:szCs w:val="24"/>
          <w:lang w:val="en-GB"/>
        </w:rPr>
        <w:t xml:space="preserve">  The e mail concerning the proposed bell ringing tribute on \</w:t>
      </w:r>
      <w:proofErr w:type="spellStart"/>
      <w:r w:rsidR="00D64045">
        <w:rPr>
          <w:rFonts w:ascii="Arial" w:hAnsi="Arial" w:cs="Arial"/>
          <w:sz w:val="24"/>
          <w:szCs w:val="24"/>
          <w:lang w:val="en-GB"/>
        </w:rPr>
        <w:t>november</w:t>
      </w:r>
      <w:proofErr w:type="spellEnd"/>
      <w:r w:rsidR="00D64045">
        <w:rPr>
          <w:rFonts w:ascii="Arial" w:hAnsi="Arial" w:cs="Arial"/>
          <w:sz w:val="24"/>
          <w:szCs w:val="24"/>
          <w:lang w:val="en-GB"/>
        </w:rPr>
        <w:t xml:space="preserve"> 11</w:t>
      </w:r>
      <w:r w:rsidR="00D64045" w:rsidRPr="00D64045">
        <w:rPr>
          <w:rFonts w:ascii="Arial" w:hAnsi="Arial" w:cs="Arial"/>
          <w:sz w:val="24"/>
          <w:szCs w:val="24"/>
          <w:vertAlign w:val="superscript"/>
          <w:lang w:val="en-GB"/>
        </w:rPr>
        <w:t>th</w:t>
      </w:r>
      <w:r w:rsidR="00D64045">
        <w:rPr>
          <w:rFonts w:ascii="Arial" w:hAnsi="Arial" w:cs="Arial"/>
          <w:sz w:val="24"/>
          <w:szCs w:val="24"/>
          <w:lang w:val="en-GB"/>
        </w:rPr>
        <w:t xml:space="preserve"> 2018 to be forwarded.</w:t>
      </w:r>
    </w:p>
    <w:p w:rsidR="00537714" w:rsidRDefault="00537714" w:rsidP="00537714">
      <w:pPr>
        <w:pStyle w:val="ListParagraph"/>
        <w:spacing w:after="0"/>
        <w:ind w:left="0"/>
        <w:jc w:val="left"/>
        <w:rPr>
          <w:rFonts w:ascii="Arial" w:hAnsi="Arial" w:cs="Arial"/>
          <w:sz w:val="24"/>
          <w:szCs w:val="24"/>
          <w:lang w:val="en-GB"/>
        </w:rPr>
      </w:pPr>
    </w:p>
    <w:p w:rsidR="003F5348" w:rsidRDefault="003F5348" w:rsidP="003F5348">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Any other business – Matters for further discussion.</w:t>
      </w:r>
    </w:p>
    <w:p w:rsidR="00537714" w:rsidRDefault="00537714" w:rsidP="00537714">
      <w:pPr>
        <w:pStyle w:val="ListParagraph"/>
        <w:spacing w:after="0"/>
        <w:ind w:left="0"/>
        <w:jc w:val="left"/>
        <w:rPr>
          <w:rFonts w:ascii="Arial" w:hAnsi="Arial" w:cs="Arial"/>
          <w:sz w:val="24"/>
          <w:szCs w:val="24"/>
          <w:lang w:val="en-GB"/>
        </w:rPr>
      </w:pPr>
    </w:p>
    <w:p w:rsidR="003F5348" w:rsidRPr="00962087" w:rsidRDefault="003F5348" w:rsidP="003F5348">
      <w:pPr>
        <w:pStyle w:val="ListParagraph"/>
        <w:numPr>
          <w:ilvl w:val="0"/>
          <w:numId w:val="1"/>
        </w:numPr>
        <w:spacing w:after="0"/>
        <w:ind w:left="0"/>
        <w:jc w:val="left"/>
        <w:rPr>
          <w:rFonts w:ascii="Arial" w:hAnsi="Arial" w:cs="Arial"/>
          <w:sz w:val="24"/>
          <w:szCs w:val="24"/>
          <w:lang w:val="en-GB"/>
        </w:rPr>
      </w:pPr>
      <w:r w:rsidRPr="00962087">
        <w:rPr>
          <w:rFonts w:ascii="Arial" w:hAnsi="Arial" w:cs="Arial"/>
          <w:sz w:val="24"/>
          <w:szCs w:val="24"/>
          <w:lang w:val="en-GB"/>
        </w:rPr>
        <w:t xml:space="preserve">Date of the next meeting: </w:t>
      </w:r>
      <w:r w:rsidR="00365A05">
        <w:rPr>
          <w:rFonts w:ascii="Arial" w:hAnsi="Arial" w:cs="Arial"/>
          <w:sz w:val="24"/>
          <w:szCs w:val="24"/>
          <w:lang w:val="en-GB"/>
        </w:rPr>
        <w:t>January 16</w:t>
      </w:r>
      <w:r w:rsidR="00365A05" w:rsidRPr="00365A05">
        <w:rPr>
          <w:rFonts w:ascii="Arial" w:hAnsi="Arial" w:cs="Arial"/>
          <w:sz w:val="24"/>
          <w:szCs w:val="24"/>
          <w:vertAlign w:val="superscript"/>
          <w:lang w:val="en-GB"/>
        </w:rPr>
        <w:t>th</w:t>
      </w:r>
      <w:r>
        <w:rPr>
          <w:rFonts w:ascii="Arial" w:hAnsi="Arial" w:cs="Arial"/>
          <w:sz w:val="24"/>
          <w:szCs w:val="24"/>
          <w:lang w:val="en-GB"/>
        </w:rPr>
        <w:t>,</w:t>
      </w:r>
      <w:r w:rsidR="00365A05">
        <w:rPr>
          <w:rFonts w:ascii="Arial" w:hAnsi="Arial" w:cs="Arial"/>
          <w:sz w:val="24"/>
          <w:szCs w:val="24"/>
          <w:lang w:val="en-GB"/>
        </w:rPr>
        <w:t xml:space="preserve"> 2018</w:t>
      </w:r>
      <w:r w:rsidRPr="00962087">
        <w:rPr>
          <w:rFonts w:ascii="Arial" w:hAnsi="Arial" w:cs="Arial"/>
          <w:sz w:val="24"/>
          <w:szCs w:val="24"/>
          <w:lang w:val="en-GB"/>
        </w:rPr>
        <w:t xml:space="preserve">. </w:t>
      </w:r>
    </w:p>
    <w:p w:rsidR="003F5348" w:rsidRDefault="00D64045" w:rsidP="00D64045">
      <w:pPr>
        <w:jc w:val="both"/>
      </w:pPr>
      <w:r>
        <w:rPr>
          <w:rFonts w:cs="Arial"/>
        </w:rPr>
        <w:t>The meeting ended at 9.15pm</w:t>
      </w:r>
    </w:p>
    <w:p w:rsidR="00B60E81" w:rsidRDefault="00B60E81"/>
    <w:sectPr w:rsidR="00B60E8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282B" w:rsidRDefault="0038282B">
      <w:pPr>
        <w:spacing w:line="240" w:lineRule="auto"/>
      </w:pPr>
      <w:r>
        <w:separator/>
      </w:r>
    </w:p>
  </w:endnote>
  <w:endnote w:type="continuationSeparator" w:id="0">
    <w:p w:rsidR="0038282B" w:rsidRDefault="003828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7A2" w:rsidRDefault="004C27A2">
    <w:pPr>
      <w:pStyle w:val="Footer"/>
    </w:pPr>
    <w:r>
      <w:t>Minutes - November 2017</w:t>
    </w:r>
    <w:r>
      <w:tab/>
    </w:r>
    <w:r>
      <w:tab/>
    </w:r>
    <w:r w:rsidRPr="00641803">
      <w:t xml:space="preserve">Page </w:t>
    </w:r>
    <w:r w:rsidRPr="00641803">
      <w:rPr>
        <w:bCs/>
      </w:rPr>
      <w:fldChar w:fldCharType="begin"/>
    </w:r>
    <w:r w:rsidRPr="00641803">
      <w:rPr>
        <w:bCs/>
      </w:rPr>
      <w:instrText xml:space="preserve"> PAGE  \* Arabic  \* MERGEFORMAT </w:instrText>
    </w:r>
    <w:r w:rsidRPr="00641803">
      <w:rPr>
        <w:bCs/>
      </w:rPr>
      <w:fldChar w:fldCharType="separate"/>
    </w:r>
    <w:r w:rsidR="00D64045">
      <w:rPr>
        <w:bCs/>
        <w:noProof/>
      </w:rPr>
      <w:t>2</w:t>
    </w:r>
    <w:r w:rsidRPr="00641803">
      <w:rPr>
        <w:bCs/>
      </w:rPr>
      <w:fldChar w:fldCharType="end"/>
    </w:r>
    <w:r w:rsidRPr="00641803">
      <w:t xml:space="preserve"> of </w:t>
    </w:r>
    <w:r w:rsidRPr="00641803">
      <w:rPr>
        <w:bCs/>
      </w:rPr>
      <w:fldChar w:fldCharType="begin"/>
    </w:r>
    <w:r w:rsidRPr="00641803">
      <w:rPr>
        <w:bCs/>
      </w:rPr>
      <w:instrText xml:space="preserve"> NUMPAGES  \* Arabic  \* MERGEFORMAT </w:instrText>
    </w:r>
    <w:r w:rsidRPr="00641803">
      <w:rPr>
        <w:bCs/>
      </w:rPr>
      <w:fldChar w:fldCharType="separate"/>
    </w:r>
    <w:r w:rsidR="00D64045">
      <w:rPr>
        <w:bCs/>
        <w:noProof/>
      </w:rPr>
      <w:t>2</w:t>
    </w:r>
    <w:r w:rsidRPr="00641803">
      <w:rPr>
        <w:bCs/>
      </w:rPr>
      <w:fldChar w:fldCharType="end"/>
    </w:r>
  </w:p>
  <w:p w:rsidR="004C27A2" w:rsidRDefault="004C2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282B" w:rsidRDefault="0038282B">
      <w:pPr>
        <w:spacing w:line="240" w:lineRule="auto"/>
      </w:pPr>
      <w:r>
        <w:separator/>
      </w:r>
    </w:p>
  </w:footnote>
  <w:footnote w:type="continuationSeparator" w:id="0">
    <w:p w:rsidR="0038282B" w:rsidRDefault="003828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48"/>
    <w:rsid w:val="0003422C"/>
    <w:rsid w:val="0003592C"/>
    <w:rsid w:val="00062F96"/>
    <w:rsid w:val="0006511E"/>
    <w:rsid w:val="00151FBC"/>
    <w:rsid w:val="00202E98"/>
    <w:rsid w:val="002240AB"/>
    <w:rsid w:val="00257570"/>
    <w:rsid w:val="002B4864"/>
    <w:rsid w:val="00324FCD"/>
    <w:rsid w:val="00361A00"/>
    <w:rsid w:val="00365A05"/>
    <w:rsid w:val="0038282B"/>
    <w:rsid w:val="003A18DE"/>
    <w:rsid w:val="003F5348"/>
    <w:rsid w:val="00430957"/>
    <w:rsid w:val="004621CC"/>
    <w:rsid w:val="004A7B26"/>
    <w:rsid w:val="004C27A2"/>
    <w:rsid w:val="0053594F"/>
    <w:rsid w:val="00537714"/>
    <w:rsid w:val="005F675D"/>
    <w:rsid w:val="00641803"/>
    <w:rsid w:val="006A189A"/>
    <w:rsid w:val="00762A0E"/>
    <w:rsid w:val="00766979"/>
    <w:rsid w:val="00864E33"/>
    <w:rsid w:val="00891577"/>
    <w:rsid w:val="008D190D"/>
    <w:rsid w:val="00974479"/>
    <w:rsid w:val="00990021"/>
    <w:rsid w:val="00B60E81"/>
    <w:rsid w:val="00BB081C"/>
    <w:rsid w:val="00BD782F"/>
    <w:rsid w:val="00BE549D"/>
    <w:rsid w:val="00D64045"/>
    <w:rsid w:val="00E0306B"/>
    <w:rsid w:val="00E04594"/>
    <w:rsid w:val="00EC07A0"/>
    <w:rsid w:val="00EC6102"/>
    <w:rsid w:val="00EF2F63"/>
    <w:rsid w:val="00FB081D"/>
    <w:rsid w:val="00FD0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99B3"/>
  <w15:chartTrackingRefBased/>
  <w15:docId w15:val="{DBF2477C-6E51-4520-A8F8-A692ADD9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5348"/>
    <w:pPr>
      <w:jc w:val="center"/>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F5348"/>
    <w:rPr>
      <w:color w:val="0000FF"/>
      <w:u w:val="single"/>
    </w:rPr>
  </w:style>
  <w:style w:type="paragraph" w:styleId="ListParagraph">
    <w:name w:val="List Paragraph"/>
    <w:basedOn w:val="Normal"/>
    <w:uiPriority w:val="34"/>
    <w:qFormat/>
    <w:rsid w:val="003F5348"/>
    <w:pPr>
      <w:spacing w:after="200" w:line="240" w:lineRule="auto"/>
      <w:ind w:left="720"/>
      <w:contextualSpacing/>
    </w:pPr>
    <w:rPr>
      <w:rFonts w:ascii="Calibri" w:eastAsia="Calibri" w:hAnsi="Calibri"/>
      <w:sz w:val="22"/>
      <w:lang w:val="en-US"/>
    </w:rPr>
  </w:style>
  <w:style w:type="paragraph" w:styleId="Footer">
    <w:name w:val="footer"/>
    <w:basedOn w:val="Normal"/>
    <w:link w:val="FooterChar"/>
    <w:uiPriority w:val="99"/>
    <w:unhideWhenUsed/>
    <w:rsid w:val="003F5348"/>
    <w:pPr>
      <w:tabs>
        <w:tab w:val="center" w:pos="4513"/>
        <w:tab w:val="right" w:pos="9026"/>
      </w:tabs>
      <w:spacing w:line="240" w:lineRule="auto"/>
    </w:pPr>
  </w:style>
  <w:style w:type="character" w:customStyle="1" w:styleId="FooterChar">
    <w:name w:val="Footer Char"/>
    <w:basedOn w:val="DefaultParagraphFont"/>
    <w:link w:val="Footer"/>
    <w:uiPriority w:val="99"/>
    <w:rsid w:val="003F5348"/>
    <w:rPr>
      <w:rFonts w:cs="Times New Roman"/>
      <w:szCs w:val="22"/>
    </w:rPr>
  </w:style>
  <w:style w:type="paragraph" w:styleId="Header">
    <w:name w:val="header"/>
    <w:basedOn w:val="Normal"/>
    <w:link w:val="HeaderChar"/>
    <w:uiPriority w:val="99"/>
    <w:unhideWhenUsed/>
    <w:rsid w:val="002240AB"/>
    <w:pPr>
      <w:tabs>
        <w:tab w:val="center" w:pos="4513"/>
        <w:tab w:val="right" w:pos="9026"/>
      </w:tabs>
      <w:spacing w:line="240" w:lineRule="auto"/>
    </w:pPr>
  </w:style>
  <w:style w:type="character" w:customStyle="1" w:styleId="HeaderChar">
    <w:name w:val="Header Char"/>
    <w:basedOn w:val="DefaultParagraphFont"/>
    <w:link w:val="Header"/>
    <w:uiPriority w:val="99"/>
    <w:rsid w:val="002240AB"/>
    <w:rPr>
      <w:rFonts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7</cp:revision>
  <cp:lastPrinted>2017-09-13T15:29:00Z</cp:lastPrinted>
  <dcterms:created xsi:type="dcterms:W3CDTF">2018-01-03T15:47:00Z</dcterms:created>
  <dcterms:modified xsi:type="dcterms:W3CDTF">2018-01-04T15:37:00Z</dcterms:modified>
</cp:coreProperties>
</file>