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61729E6" w14:textId="77777777" w:rsidR="00331E8A" w:rsidRDefault="00331E8A" w:rsidP="00331E8A">
      <w:pPr>
        <w:spacing w:after="0"/>
        <w:jc w:val="center"/>
        <w:rPr>
          <w:rFonts w:ascii="Arial" w:hAnsi="Arial" w:cs="Arial"/>
          <w:b/>
          <w:sz w:val="32"/>
          <w:szCs w:val="32"/>
          <w:u w:val="single"/>
          <w:lang w:val="en-GB"/>
        </w:rPr>
      </w:pPr>
    </w:p>
    <w:p w14:paraId="21AF4289" w14:textId="77777777" w:rsidR="00331E8A" w:rsidRPr="009C6D52" w:rsidRDefault="00331E8A" w:rsidP="00331E8A">
      <w:pPr>
        <w:spacing w:after="0"/>
        <w:jc w:val="center"/>
        <w:rPr>
          <w:rFonts w:ascii="Arial" w:hAnsi="Arial" w:cs="Arial"/>
          <w:b/>
          <w:sz w:val="32"/>
          <w:szCs w:val="32"/>
          <w:u w:val="single"/>
          <w:lang w:val="en-GB"/>
        </w:rPr>
      </w:pPr>
      <w:r w:rsidRPr="009C6D52">
        <w:rPr>
          <w:rFonts w:ascii="Arial" w:hAnsi="Arial" w:cs="Arial"/>
          <w:b/>
          <w:sz w:val="32"/>
          <w:szCs w:val="32"/>
          <w:u w:val="single"/>
          <w:lang w:val="en-GB"/>
        </w:rPr>
        <w:t>WIDWORTHY PARISH COUNCIL</w:t>
      </w:r>
    </w:p>
    <w:p w14:paraId="5B983D69" w14:textId="77777777" w:rsidR="00331E8A" w:rsidRPr="009C6D52" w:rsidRDefault="00331E8A" w:rsidP="00331E8A">
      <w:pPr>
        <w:contextualSpacing/>
        <w:jc w:val="center"/>
        <w:rPr>
          <w:rFonts w:ascii="Arial" w:hAnsi="Arial" w:cs="Arial"/>
          <w:sz w:val="24"/>
          <w:szCs w:val="24"/>
          <w:lang w:val="en-GB"/>
        </w:rPr>
      </w:pPr>
      <w:r w:rsidRPr="009C6D52">
        <w:rPr>
          <w:rFonts w:ascii="Arial" w:hAnsi="Arial" w:cs="Arial"/>
          <w:sz w:val="24"/>
          <w:szCs w:val="24"/>
          <w:lang w:val="en-GB"/>
        </w:rPr>
        <w:t>Parish Clerk: Carol Miltenburg, Colhayne Close, Colhayne Lane, Shute, Devon, EX13 7QQ</w:t>
      </w:r>
    </w:p>
    <w:p w14:paraId="7A78D575" w14:textId="77777777" w:rsidR="00331E8A" w:rsidRPr="009C6D52" w:rsidRDefault="00394D4F" w:rsidP="00331E8A">
      <w:pPr>
        <w:contextualSpacing/>
        <w:jc w:val="center"/>
        <w:rPr>
          <w:rFonts w:ascii="Arial" w:hAnsi="Arial" w:cs="Arial"/>
          <w:b/>
          <w:sz w:val="24"/>
          <w:szCs w:val="24"/>
          <w:lang w:val="en-GB"/>
        </w:rPr>
      </w:pPr>
      <w:hyperlink r:id="rId5" w:history="1">
        <w:r w:rsidR="00331E8A" w:rsidRPr="009C6D52">
          <w:rPr>
            <w:rStyle w:val="Hyperlink"/>
            <w:rFonts w:ascii="Arial" w:hAnsi="Arial" w:cs="Arial"/>
            <w:color w:val="auto"/>
            <w:sz w:val="24"/>
            <w:szCs w:val="24"/>
            <w:u w:val="none"/>
            <w:lang w:val="en-GB"/>
          </w:rPr>
          <w:t>Tel</w:t>
        </w:r>
        <w:r w:rsidR="00331E8A" w:rsidRPr="009C6D52">
          <w:rPr>
            <w:rStyle w:val="Hyperlink"/>
            <w:rFonts w:ascii="Arial" w:hAnsi="Arial" w:cs="Arial"/>
            <w:sz w:val="24"/>
            <w:szCs w:val="24"/>
            <w:u w:val="none"/>
            <w:lang w:val="en-GB"/>
          </w:rPr>
          <w:t>:-</w:t>
        </w:r>
      </w:hyperlink>
      <w:r w:rsidR="00331E8A" w:rsidRPr="009C6D52">
        <w:rPr>
          <w:rFonts w:ascii="Arial" w:hAnsi="Arial" w:cs="Arial"/>
          <w:sz w:val="24"/>
          <w:szCs w:val="24"/>
          <w:lang w:val="en-GB"/>
        </w:rPr>
        <w:t xml:space="preserve"> 01404 831080   e mail:- clerk@widworthy.eastdevon.gov.uk</w:t>
      </w:r>
    </w:p>
    <w:p w14:paraId="08A1F46D" w14:textId="77777777" w:rsidR="00331E8A" w:rsidRPr="009C6D52" w:rsidRDefault="00331E8A" w:rsidP="00331E8A">
      <w:pPr>
        <w:contextualSpacing/>
        <w:jc w:val="center"/>
        <w:rPr>
          <w:rFonts w:ascii="Arial" w:hAnsi="Arial" w:cs="Arial"/>
          <w:sz w:val="24"/>
          <w:szCs w:val="24"/>
          <w:lang w:val="en-GB"/>
        </w:rPr>
      </w:pPr>
      <w:r w:rsidRPr="009C6D52">
        <w:rPr>
          <w:rFonts w:ascii="Arial" w:hAnsi="Arial" w:cs="Arial"/>
          <w:sz w:val="24"/>
          <w:szCs w:val="24"/>
        </w:rPr>
        <w:t>www.</w:t>
      </w:r>
      <w:r w:rsidRPr="009C6D52">
        <w:rPr>
          <w:rFonts w:ascii="Arial" w:hAnsi="Arial" w:cs="Arial"/>
          <w:bCs/>
          <w:sz w:val="24"/>
          <w:szCs w:val="24"/>
        </w:rPr>
        <w:t>widworthyparishcouncil</w:t>
      </w:r>
      <w:r w:rsidRPr="009C6D52">
        <w:rPr>
          <w:rFonts w:ascii="Arial" w:hAnsi="Arial" w:cs="Arial"/>
          <w:sz w:val="24"/>
          <w:szCs w:val="24"/>
        </w:rPr>
        <w:t>.org.uk</w:t>
      </w:r>
    </w:p>
    <w:p w14:paraId="26E59318" w14:textId="77777777" w:rsidR="00331E8A" w:rsidRDefault="00331E8A" w:rsidP="00331E8A">
      <w:pPr>
        <w:rPr>
          <w:rFonts w:ascii="Arial" w:hAnsi="Arial" w:cs="Arial"/>
        </w:rPr>
      </w:pPr>
    </w:p>
    <w:p w14:paraId="5048D4E9" w14:textId="311436C4" w:rsidR="00331E8A" w:rsidRPr="009D40A5" w:rsidRDefault="00331E8A" w:rsidP="00331E8A">
      <w:pPr>
        <w:spacing w:line="240" w:lineRule="auto"/>
        <w:rPr>
          <w:rFonts w:ascii="Arial" w:eastAsia="Times New Roman" w:hAnsi="Arial" w:cs="Arial"/>
          <w:lang w:eastAsia="en-GB"/>
        </w:rPr>
      </w:pPr>
      <w:r w:rsidRPr="009D40A5">
        <w:rPr>
          <w:rFonts w:ascii="Arial" w:eastAsia="Times New Roman" w:hAnsi="Arial" w:cs="Arial"/>
          <w:lang w:eastAsia="en-GB"/>
        </w:rPr>
        <w:t xml:space="preserve">The Councillors were summoned to attend a meeting of the Widworthy Parish Council held at Wilmington Village Hall on Tuesday, </w:t>
      </w:r>
      <w:r w:rsidRPr="009D40A5">
        <w:rPr>
          <w:rFonts w:ascii="Arial" w:hAnsi="Arial" w:cs="Arial"/>
        </w:rPr>
        <w:t>September 1</w:t>
      </w:r>
      <w:r w:rsidRPr="009D40A5">
        <w:rPr>
          <w:rFonts w:ascii="Arial" w:hAnsi="Arial" w:cs="Arial"/>
          <w:vertAlign w:val="superscript"/>
        </w:rPr>
        <w:t>st</w:t>
      </w:r>
      <w:r w:rsidRPr="009D40A5">
        <w:rPr>
          <w:rFonts w:ascii="Arial" w:eastAsia="Times New Roman" w:hAnsi="Arial" w:cs="Arial"/>
          <w:lang w:eastAsia="en-GB"/>
        </w:rPr>
        <w:t xml:space="preserve">, 2020 starting at 7.30pm.  The following matters were discussed. </w:t>
      </w:r>
    </w:p>
    <w:p w14:paraId="6F85CDD3" w14:textId="249E5BE9" w:rsidR="00331E8A" w:rsidRPr="009D40A5" w:rsidRDefault="00331E8A" w:rsidP="00331E8A">
      <w:pPr>
        <w:spacing w:line="240" w:lineRule="auto"/>
        <w:rPr>
          <w:rFonts w:ascii="Arial" w:eastAsia="Times New Roman" w:hAnsi="Arial" w:cs="Arial"/>
          <w:lang w:eastAsia="en-GB"/>
        </w:rPr>
      </w:pPr>
      <w:r w:rsidRPr="009D40A5">
        <w:rPr>
          <w:rFonts w:ascii="Arial" w:eastAsia="Times New Roman" w:hAnsi="Arial" w:cs="Arial"/>
          <w:lang w:eastAsia="en-GB"/>
        </w:rPr>
        <w:t>Those present:- Cllrs Andrew Pearsall (Chair), Trudy Pearsall, Helen Parr</w:t>
      </w:r>
      <w:r w:rsidR="009D40A5" w:rsidRPr="009D40A5">
        <w:rPr>
          <w:rFonts w:ascii="Arial" w:eastAsia="Times New Roman" w:hAnsi="Arial" w:cs="Arial"/>
          <w:lang w:eastAsia="en-GB"/>
        </w:rPr>
        <w:t xml:space="preserve"> (EDDC)</w:t>
      </w:r>
      <w:r w:rsidRPr="009D40A5">
        <w:rPr>
          <w:rFonts w:ascii="Arial" w:eastAsia="Times New Roman" w:hAnsi="Arial" w:cs="Arial"/>
          <w:lang w:eastAsia="en-GB"/>
        </w:rPr>
        <w:t xml:space="preserve"> also Samantha Coombs</w:t>
      </w:r>
      <w:r w:rsidR="00314574">
        <w:rPr>
          <w:rFonts w:ascii="Arial" w:eastAsia="Times New Roman" w:hAnsi="Arial" w:cs="Arial"/>
          <w:lang w:eastAsia="en-GB"/>
        </w:rPr>
        <w:t>;</w:t>
      </w:r>
      <w:r w:rsidRPr="009D40A5">
        <w:rPr>
          <w:rFonts w:ascii="Arial" w:eastAsia="Times New Roman" w:hAnsi="Arial" w:cs="Arial"/>
          <w:lang w:eastAsia="en-GB"/>
        </w:rPr>
        <w:t xml:space="preserve"> Diana Preston</w:t>
      </w:r>
      <w:r w:rsidR="00314574">
        <w:rPr>
          <w:rFonts w:ascii="Arial" w:eastAsia="Times New Roman" w:hAnsi="Arial" w:cs="Arial"/>
          <w:lang w:eastAsia="en-GB"/>
        </w:rPr>
        <w:t xml:space="preserve"> and Carol Miltenburg (Clerk).</w:t>
      </w:r>
    </w:p>
    <w:p w14:paraId="41C24C91" w14:textId="1CCD03CB" w:rsidR="00331E8A" w:rsidRPr="009D40A5" w:rsidRDefault="00331E8A" w:rsidP="00331E8A">
      <w:pPr>
        <w:widowControl w:val="0"/>
        <w:tabs>
          <w:tab w:val="num" w:pos="567"/>
        </w:tabs>
        <w:suppressAutoHyphens/>
        <w:autoSpaceDE w:val="0"/>
        <w:autoSpaceDN w:val="0"/>
        <w:adjustRightInd w:val="0"/>
        <w:spacing w:after="0" w:line="288" w:lineRule="auto"/>
        <w:jc w:val="center"/>
        <w:textAlignment w:val="center"/>
        <w:rPr>
          <w:rFonts w:ascii="Arial" w:eastAsia="Times New Roman" w:hAnsi="Arial" w:cs="Arial"/>
          <w:lang w:eastAsia="en-GB" w:bidi="en-US"/>
        </w:rPr>
      </w:pPr>
      <w:r w:rsidRPr="009D40A5">
        <w:rPr>
          <w:rFonts w:ascii="Arial" w:eastAsia="Times New Roman" w:hAnsi="Arial" w:cs="Arial"/>
          <w:u w:val="single"/>
          <w:lang w:eastAsia="en-GB"/>
        </w:rPr>
        <w:t>Minutes</w:t>
      </w:r>
    </w:p>
    <w:p w14:paraId="56002E31" w14:textId="77777777" w:rsidR="00331E8A" w:rsidRPr="009D40A5" w:rsidRDefault="00331E8A" w:rsidP="00331E8A">
      <w:pPr>
        <w:widowControl w:val="0"/>
        <w:tabs>
          <w:tab w:val="num" w:pos="567"/>
        </w:tabs>
        <w:suppressAutoHyphens/>
        <w:autoSpaceDE w:val="0"/>
        <w:autoSpaceDN w:val="0"/>
        <w:adjustRightInd w:val="0"/>
        <w:spacing w:after="0" w:line="288" w:lineRule="auto"/>
        <w:jc w:val="center"/>
        <w:textAlignment w:val="center"/>
        <w:rPr>
          <w:rFonts w:ascii="Arial" w:eastAsia="Times New Roman" w:hAnsi="Arial" w:cs="Arial"/>
          <w:lang w:eastAsia="en-GB" w:bidi="en-US"/>
        </w:rPr>
      </w:pPr>
    </w:p>
    <w:p w14:paraId="5FF8EDA2" w14:textId="07FF3312" w:rsidR="00331E8A" w:rsidRPr="009D40A5" w:rsidRDefault="00331E8A" w:rsidP="00331E8A">
      <w:pPr>
        <w:pStyle w:val="ListParagraph"/>
        <w:widowControl w:val="0"/>
        <w:numPr>
          <w:ilvl w:val="0"/>
          <w:numId w:val="1"/>
        </w:numPr>
        <w:tabs>
          <w:tab w:val="num" w:pos="1134"/>
          <w:tab w:val="num" w:pos="1701"/>
        </w:tabs>
        <w:suppressAutoHyphens/>
        <w:autoSpaceDE w:val="0"/>
        <w:autoSpaceDN w:val="0"/>
        <w:adjustRightInd w:val="0"/>
        <w:spacing w:before="0" w:beforeAutospacing="0" w:after="0" w:afterAutospacing="0" w:line="288" w:lineRule="auto"/>
        <w:ind w:left="0"/>
        <w:contextualSpacing/>
        <w:textAlignment w:val="center"/>
        <w:rPr>
          <w:rFonts w:ascii="Arial" w:hAnsi="Arial" w:cs="Arial"/>
          <w:sz w:val="22"/>
          <w:szCs w:val="22"/>
        </w:rPr>
      </w:pPr>
      <w:r w:rsidRPr="009D40A5">
        <w:rPr>
          <w:rFonts w:ascii="Arial" w:hAnsi="Arial" w:cs="Arial"/>
          <w:sz w:val="22"/>
          <w:szCs w:val="22"/>
          <w:lang w:bidi="en-US"/>
        </w:rPr>
        <w:t>The Chairman welcomed Cllr Helen Parr who kindly agreed to be appointed to be a Parish Councillor by EDDC and make the Council quorate. He also welcomed Samantha Coombs and Diana Preston who have volunteer</w:t>
      </w:r>
      <w:r w:rsidR="009D40A5" w:rsidRPr="009D40A5">
        <w:rPr>
          <w:rFonts w:ascii="Arial" w:hAnsi="Arial" w:cs="Arial"/>
          <w:sz w:val="22"/>
          <w:szCs w:val="22"/>
          <w:lang w:bidi="en-US"/>
        </w:rPr>
        <w:t>ed</w:t>
      </w:r>
      <w:r w:rsidRPr="009D40A5">
        <w:rPr>
          <w:rFonts w:ascii="Arial" w:hAnsi="Arial" w:cs="Arial"/>
          <w:sz w:val="22"/>
          <w:szCs w:val="22"/>
          <w:lang w:bidi="en-US"/>
        </w:rPr>
        <w:t xml:space="preserve"> to be co-opted as new Parish Councillors.</w:t>
      </w:r>
    </w:p>
    <w:p w14:paraId="45573CB0" w14:textId="77777777" w:rsidR="00331E8A" w:rsidRPr="009D40A5" w:rsidRDefault="00331E8A" w:rsidP="00331E8A">
      <w:pPr>
        <w:pStyle w:val="ListParagraph"/>
        <w:widowControl w:val="0"/>
        <w:suppressAutoHyphens/>
        <w:autoSpaceDE w:val="0"/>
        <w:autoSpaceDN w:val="0"/>
        <w:adjustRightInd w:val="0"/>
        <w:spacing w:before="0" w:beforeAutospacing="0" w:after="0" w:afterAutospacing="0" w:line="288" w:lineRule="auto"/>
        <w:contextualSpacing/>
        <w:textAlignment w:val="center"/>
        <w:rPr>
          <w:rFonts w:ascii="Arial" w:hAnsi="Arial" w:cs="Arial"/>
          <w:sz w:val="22"/>
          <w:szCs w:val="22"/>
        </w:rPr>
      </w:pPr>
    </w:p>
    <w:p w14:paraId="6BC145E7" w14:textId="2E44E3AB" w:rsidR="00331E8A" w:rsidRPr="009D40A5" w:rsidRDefault="00331E8A" w:rsidP="00B01620">
      <w:pPr>
        <w:pStyle w:val="ListParagraph"/>
        <w:widowControl w:val="0"/>
        <w:numPr>
          <w:ilvl w:val="0"/>
          <w:numId w:val="1"/>
        </w:numPr>
        <w:suppressAutoHyphens/>
        <w:autoSpaceDE w:val="0"/>
        <w:autoSpaceDN w:val="0"/>
        <w:adjustRightInd w:val="0"/>
        <w:spacing w:before="0" w:beforeAutospacing="0" w:after="0" w:afterAutospacing="0" w:line="288" w:lineRule="auto"/>
        <w:ind w:left="0"/>
        <w:contextualSpacing/>
        <w:textAlignment w:val="center"/>
        <w:rPr>
          <w:rFonts w:ascii="Arial" w:hAnsi="Arial" w:cs="Arial"/>
          <w:sz w:val="22"/>
          <w:szCs w:val="22"/>
        </w:rPr>
      </w:pPr>
      <w:r w:rsidRPr="009D40A5">
        <w:rPr>
          <w:rFonts w:ascii="Arial" w:hAnsi="Arial" w:cs="Arial"/>
          <w:sz w:val="22"/>
          <w:szCs w:val="22"/>
          <w:lang w:bidi="en-US"/>
        </w:rPr>
        <w:t>The minutes of the Parish Council meeting held on January 21</w:t>
      </w:r>
      <w:r w:rsidRPr="009D40A5">
        <w:rPr>
          <w:rFonts w:ascii="Arial" w:hAnsi="Arial" w:cs="Arial"/>
          <w:sz w:val="22"/>
          <w:szCs w:val="22"/>
          <w:vertAlign w:val="superscript"/>
          <w:lang w:bidi="en-US"/>
        </w:rPr>
        <w:t>st</w:t>
      </w:r>
      <w:r w:rsidRPr="009D40A5">
        <w:rPr>
          <w:rFonts w:ascii="Arial" w:hAnsi="Arial" w:cs="Arial"/>
          <w:sz w:val="22"/>
          <w:szCs w:val="22"/>
          <w:lang w:bidi="en-US"/>
        </w:rPr>
        <w:t>, 2020 were accepted by the Council and signed by the Chairman.</w:t>
      </w:r>
    </w:p>
    <w:p w14:paraId="186735EA" w14:textId="77777777" w:rsidR="00331E8A" w:rsidRPr="009D40A5" w:rsidRDefault="00331E8A" w:rsidP="00331E8A">
      <w:pPr>
        <w:pStyle w:val="ListParagraph"/>
        <w:widowControl w:val="0"/>
        <w:suppressAutoHyphens/>
        <w:autoSpaceDE w:val="0"/>
        <w:autoSpaceDN w:val="0"/>
        <w:adjustRightInd w:val="0"/>
        <w:spacing w:before="0" w:beforeAutospacing="0" w:after="0" w:afterAutospacing="0" w:line="288" w:lineRule="auto"/>
        <w:contextualSpacing/>
        <w:textAlignment w:val="center"/>
        <w:rPr>
          <w:rFonts w:ascii="Arial" w:hAnsi="Arial" w:cs="Arial"/>
          <w:sz w:val="22"/>
          <w:szCs w:val="22"/>
        </w:rPr>
      </w:pPr>
    </w:p>
    <w:p w14:paraId="70A397E4" w14:textId="21F06342" w:rsidR="00331E8A" w:rsidRPr="009D40A5" w:rsidRDefault="008E37B8" w:rsidP="00331E8A">
      <w:pPr>
        <w:pStyle w:val="ListParagraph"/>
        <w:widowControl w:val="0"/>
        <w:numPr>
          <w:ilvl w:val="0"/>
          <w:numId w:val="1"/>
        </w:numPr>
        <w:suppressAutoHyphens/>
        <w:autoSpaceDE w:val="0"/>
        <w:autoSpaceDN w:val="0"/>
        <w:adjustRightInd w:val="0"/>
        <w:spacing w:before="0" w:beforeAutospacing="0" w:after="0" w:afterAutospacing="0" w:line="288" w:lineRule="auto"/>
        <w:ind w:left="0"/>
        <w:contextualSpacing/>
        <w:textAlignment w:val="center"/>
        <w:rPr>
          <w:rFonts w:ascii="Arial" w:hAnsi="Arial" w:cs="Arial"/>
          <w:sz w:val="22"/>
          <w:szCs w:val="22"/>
        </w:rPr>
      </w:pPr>
      <w:r w:rsidRPr="009D40A5">
        <w:rPr>
          <w:rFonts w:ascii="Arial" w:hAnsi="Arial" w:cs="Arial"/>
          <w:sz w:val="22"/>
          <w:szCs w:val="22"/>
        </w:rPr>
        <w:t>The a</w:t>
      </w:r>
      <w:r w:rsidR="00331E8A" w:rsidRPr="009D40A5">
        <w:rPr>
          <w:rFonts w:ascii="Arial" w:hAnsi="Arial" w:cs="Arial"/>
          <w:sz w:val="22"/>
          <w:szCs w:val="22"/>
        </w:rPr>
        <w:t>pproval of absence of Councillors since the last meeting</w:t>
      </w:r>
      <w:r w:rsidRPr="009D40A5">
        <w:rPr>
          <w:rFonts w:ascii="Arial" w:hAnsi="Arial" w:cs="Arial"/>
          <w:sz w:val="22"/>
          <w:szCs w:val="22"/>
        </w:rPr>
        <w:t xml:space="preserve"> was unanimously agreed by the Council</w:t>
      </w:r>
      <w:r w:rsidR="00E45353">
        <w:rPr>
          <w:rFonts w:ascii="Arial" w:hAnsi="Arial" w:cs="Arial"/>
          <w:sz w:val="22"/>
          <w:szCs w:val="22"/>
        </w:rPr>
        <w:t xml:space="preserve"> due to the Covid-19 lockdown and the period the Council was not quorate.</w:t>
      </w:r>
    </w:p>
    <w:p w14:paraId="6BE0018E" w14:textId="77777777" w:rsidR="008E37B8" w:rsidRPr="009D40A5" w:rsidRDefault="008E37B8" w:rsidP="008E37B8">
      <w:pPr>
        <w:pStyle w:val="ListParagraph"/>
        <w:widowControl w:val="0"/>
        <w:suppressAutoHyphens/>
        <w:autoSpaceDE w:val="0"/>
        <w:autoSpaceDN w:val="0"/>
        <w:adjustRightInd w:val="0"/>
        <w:spacing w:before="0" w:beforeAutospacing="0" w:after="0" w:afterAutospacing="0" w:line="288" w:lineRule="auto"/>
        <w:contextualSpacing/>
        <w:textAlignment w:val="center"/>
        <w:rPr>
          <w:rFonts w:ascii="Arial" w:hAnsi="Arial" w:cs="Arial"/>
          <w:sz w:val="22"/>
          <w:szCs w:val="22"/>
        </w:rPr>
      </w:pPr>
    </w:p>
    <w:p w14:paraId="4F06F219" w14:textId="2CC38C22" w:rsidR="00331E8A" w:rsidRPr="009D40A5" w:rsidRDefault="008E37B8" w:rsidP="00331E8A">
      <w:pPr>
        <w:pStyle w:val="ListParagraph"/>
        <w:widowControl w:val="0"/>
        <w:numPr>
          <w:ilvl w:val="0"/>
          <w:numId w:val="1"/>
        </w:numPr>
        <w:suppressAutoHyphens/>
        <w:autoSpaceDE w:val="0"/>
        <w:autoSpaceDN w:val="0"/>
        <w:adjustRightInd w:val="0"/>
        <w:spacing w:before="0" w:beforeAutospacing="0" w:after="0" w:afterAutospacing="0" w:line="288" w:lineRule="auto"/>
        <w:ind w:left="0"/>
        <w:contextualSpacing/>
        <w:textAlignment w:val="center"/>
        <w:rPr>
          <w:rFonts w:ascii="Arial" w:hAnsi="Arial" w:cs="Arial"/>
          <w:sz w:val="22"/>
          <w:szCs w:val="22"/>
        </w:rPr>
      </w:pPr>
      <w:r w:rsidRPr="009D40A5">
        <w:rPr>
          <w:rFonts w:ascii="Arial" w:hAnsi="Arial" w:cs="Arial"/>
          <w:sz w:val="22"/>
          <w:szCs w:val="22"/>
          <w:lang w:bidi="en-US"/>
        </w:rPr>
        <w:t>Samantha Coombs and Diana Preston spoke to give a brief introduction about themselves (they then left the room).  Cllr Trudy Pearsall proposed they should be co-opted to the Council.  Cllr Parr seconded.  The Acceptance of Office forms were signed.</w:t>
      </w:r>
    </w:p>
    <w:p w14:paraId="06DE3BAC" w14:textId="77777777" w:rsidR="008E37B8" w:rsidRPr="009D40A5" w:rsidRDefault="008E37B8" w:rsidP="008E37B8">
      <w:pPr>
        <w:pStyle w:val="ListParagraph"/>
        <w:widowControl w:val="0"/>
        <w:suppressAutoHyphens/>
        <w:autoSpaceDE w:val="0"/>
        <w:autoSpaceDN w:val="0"/>
        <w:adjustRightInd w:val="0"/>
        <w:spacing w:before="0" w:beforeAutospacing="0" w:after="0" w:afterAutospacing="0" w:line="288" w:lineRule="auto"/>
        <w:contextualSpacing/>
        <w:textAlignment w:val="center"/>
        <w:rPr>
          <w:rFonts w:ascii="Arial" w:hAnsi="Arial" w:cs="Arial"/>
          <w:sz w:val="22"/>
          <w:szCs w:val="22"/>
        </w:rPr>
      </w:pPr>
    </w:p>
    <w:p w14:paraId="4A89A314" w14:textId="62B0AA78" w:rsidR="009D40A5" w:rsidRPr="009D40A5" w:rsidRDefault="009D40A5" w:rsidP="00331E8A">
      <w:pPr>
        <w:pStyle w:val="ListParagraph"/>
        <w:widowControl w:val="0"/>
        <w:numPr>
          <w:ilvl w:val="0"/>
          <w:numId w:val="1"/>
        </w:numPr>
        <w:suppressAutoHyphens/>
        <w:autoSpaceDE w:val="0"/>
        <w:autoSpaceDN w:val="0"/>
        <w:adjustRightInd w:val="0"/>
        <w:spacing w:before="0" w:beforeAutospacing="0" w:after="0" w:afterAutospacing="0" w:line="288" w:lineRule="auto"/>
        <w:ind w:left="0" w:hanging="357"/>
        <w:contextualSpacing/>
        <w:textAlignment w:val="center"/>
        <w:rPr>
          <w:rFonts w:ascii="Arial" w:hAnsi="Arial" w:cs="Arial"/>
          <w:sz w:val="22"/>
          <w:szCs w:val="22"/>
        </w:rPr>
      </w:pPr>
      <w:r w:rsidRPr="009D40A5">
        <w:rPr>
          <w:rFonts w:ascii="Arial" w:hAnsi="Arial" w:cs="Arial"/>
          <w:sz w:val="22"/>
          <w:szCs w:val="22"/>
        </w:rPr>
        <w:t>The Council unanimously a</w:t>
      </w:r>
      <w:r w:rsidR="00331E8A" w:rsidRPr="009D40A5">
        <w:rPr>
          <w:rFonts w:ascii="Arial" w:hAnsi="Arial" w:cs="Arial"/>
          <w:sz w:val="22"/>
          <w:szCs w:val="22"/>
        </w:rPr>
        <w:t>pprov</w:t>
      </w:r>
      <w:r w:rsidRPr="009D40A5">
        <w:rPr>
          <w:rFonts w:ascii="Arial" w:hAnsi="Arial" w:cs="Arial"/>
          <w:sz w:val="22"/>
          <w:szCs w:val="22"/>
        </w:rPr>
        <w:t>ed</w:t>
      </w:r>
      <w:r w:rsidR="00331E8A" w:rsidRPr="009D40A5">
        <w:rPr>
          <w:rFonts w:ascii="Arial" w:hAnsi="Arial" w:cs="Arial"/>
          <w:sz w:val="22"/>
          <w:szCs w:val="22"/>
        </w:rPr>
        <w:t xml:space="preserve">  the Annual </w:t>
      </w:r>
      <w:r w:rsidRPr="009D40A5">
        <w:rPr>
          <w:rFonts w:ascii="Arial" w:hAnsi="Arial" w:cs="Arial"/>
          <w:sz w:val="22"/>
          <w:szCs w:val="22"/>
        </w:rPr>
        <w:t xml:space="preserve">Governance and </w:t>
      </w:r>
      <w:r w:rsidR="00331E8A" w:rsidRPr="009D40A5">
        <w:rPr>
          <w:rFonts w:ascii="Arial" w:hAnsi="Arial" w:cs="Arial"/>
          <w:sz w:val="22"/>
          <w:szCs w:val="22"/>
        </w:rPr>
        <w:t>Account</w:t>
      </w:r>
      <w:r w:rsidRPr="009D40A5">
        <w:rPr>
          <w:rFonts w:ascii="Arial" w:hAnsi="Arial" w:cs="Arial"/>
          <w:sz w:val="22"/>
          <w:szCs w:val="22"/>
        </w:rPr>
        <w:t xml:space="preserve">ability Return 2019-2020 including:- </w:t>
      </w:r>
      <w:r w:rsidR="00331E8A" w:rsidRPr="009D40A5">
        <w:rPr>
          <w:rFonts w:ascii="Arial" w:hAnsi="Arial" w:cs="Arial"/>
          <w:sz w:val="22"/>
          <w:szCs w:val="22"/>
        </w:rPr>
        <w:t xml:space="preserve"> </w:t>
      </w:r>
    </w:p>
    <w:p w14:paraId="5882950D" w14:textId="427FBB42" w:rsidR="00331E8A" w:rsidRPr="009D40A5" w:rsidRDefault="00314574" w:rsidP="00314574">
      <w:pPr>
        <w:pStyle w:val="ListParagraph"/>
        <w:widowControl w:val="0"/>
        <w:numPr>
          <w:ilvl w:val="0"/>
          <w:numId w:val="3"/>
        </w:numPr>
        <w:suppressAutoHyphens/>
        <w:autoSpaceDE w:val="0"/>
        <w:autoSpaceDN w:val="0"/>
        <w:adjustRightInd w:val="0"/>
        <w:spacing w:before="0" w:beforeAutospacing="0" w:after="0" w:afterAutospacing="0" w:line="288" w:lineRule="auto"/>
        <w:contextualSpacing/>
        <w:textAlignment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the </w:t>
      </w:r>
      <w:r w:rsidR="00331E8A" w:rsidRPr="009D40A5">
        <w:rPr>
          <w:rFonts w:ascii="Arial" w:hAnsi="Arial" w:cs="Arial"/>
          <w:sz w:val="22"/>
          <w:szCs w:val="22"/>
        </w:rPr>
        <w:t>Certificate of Exemption</w:t>
      </w:r>
      <w:r>
        <w:rPr>
          <w:rFonts w:ascii="Arial" w:hAnsi="Arial" w:cs="Arial"/>
          <w:sz w:val="22"/>
          <w:szCs w:val="22"/>
        </w:rPr>
        <w:t>;</w:t>
      </w:r>
      <w:r w:rsidR="00331E8A" w:rsidRPr="009D40A5">
        <w:rPr>
          <w:rFonts w:ascii="Arial" w:hAnsi="Arial" w:cs="Arial"/>
          <w:sz w:val="22"/>
          <w:szCs w:val="22"/>
        </w:rPr>
        <w:t xml:space="preserve"> b) </w:t>
      </w:r>
      <w:r>
        <w:rPr>
          <w:rFonts w:ascii="Arial" w:hAnsi="Arial" w:cs="Arial"/>
          <w:sz w:val="22"/>
          <w:szCs w:val="22"/>
        </w:rPr>
        <w:t xml:space="preserve">the </w:t>
      </w:r>
      <w:r w:rsidR="00331E8A" w:rsidRPr="009D40A5">
        <w:rPr>
          <w:rFonts w:ascii="Arial" w:hAnsi="Arial" w:cs="Arial"/>
          <w:sz w:val="22"/>
          <w:szCs w:val="22"/>
        </w:rPr>
        <w:t>Annual Governance Statement</w:t>
      </w:r>
      <w:r>
        <w:rPr>
          <w:rFonts w:ascii="Arial" w:hAnsi="Arial" w:cs="Arial"/>
          <w:sz w:val="22"/>
          <w:szCs w:val="22"/>
        </w:rPr>
        <w:t xml:space="preserve"> and </w:t>
      </w:r>
      <w:r w:rsidR="00331E8A" w:rsidRPr="009D40A5">
        <w:rPr>
          <w:rFonts w:ascii="Arial" w:hAnsi="Arial" w:cs="Arial"/>
          <w:sz w:val="22"/>
          <w:szCs w:val="22"/>
        </w:rPr>
        <w:t xml:space="preserve">c) </w:t>
      </w:r>
      <w:r>
        <w:rPr>
          <w:rFonts w:ascii="Arial" w:hAnsi="Arial" w:cs="Arial"/>
          <w:sz w:val="22"/>
          <w:szCs w:val="22"/>
        </w:rPr>
        <w:t xml:space="preserve">the </w:t>
      </w:r>
      <w:r w:rsidR="00331E8A" w:rsidRPr="009D40A5">
        <w:rPr>
          <w:rFonts w:ascii="Arial" w:hAnsi="Arial" w:cs="Arial"/>
          <w:sz w:val="22"/>
          <w:szCs w:val="22"/>
        </w:rPr>
        <w:t>Accounting Statements.</w:t>
      </w:r>
    </w:p>
    <w:p w14:paraId="75458A54" w14:textId="77777777" w:rsidR="009D40A5" w:rsidRPr="009D40A5" w:rsidRDefault="009D40A5" w:rsidP="009D40A5">
      <w:pPr>
        <w:pStyle w:val="ListParagraph"/>
        <w:widowControl w:val="0"/>
        <w:suppressAutoHyphens/>
        <w:autoSpaceDE w:val="0"/>
        <w:autoSpaceDN w:val="0"/>
        <w:adjustRightInd w:val="0"/>
        <w:spacing w:before="0" w:beforeAutospacing="0" w:after="0" w:afterAutospacing="0" w:line="288" w:lineRule="auto"/>
        <w:ind w:left="720"/>
        <w:contextualSpacing/>
        <w:textAlignment w:val="center"/>
        <w:rPr>
          <w:rFonts w:ascii="Arial" w:hAnsi="Arial" w:cs="Arial"/>
          <w:sz w:val="22"/>
          <w:szCs w:val="22"/>
        </w:rPr>
      </w:pPr>
    </w:p>
    <w:p w14:paraId="249D0A1D" w14:textId="44812CB5" w:rsidR="00331E8A" w:rsidRPr="009D40A5" w:rsidRDefault="00331E8A" w:rsidP="00314574">
      <w:pPr>
        <w:pStyle w:val="ListParagraph"/>
        <w:widowControl w:val="0"/>
        <w:numPr>
          <w:ilvl w:val="0"/>
          <w:numId w:val="3"/>
        </w:numPr>
        <w:suppressAutoHyphens/>
        <w:autoSpaceDE w:val="0"/>
        <w:autoSpaceDN w:val="0"/>
        <w:adjustRightInd w:val="0"/>
        <w:spacing w:before="0" w:beforeAutospacing="0" w:after="0" w:afterAutospacing="0" w:line="288" w:lineRule="auto"/>
        <w:ind w:left="0" w:hanging="357"/>
        <w:contextualSpacing/>
        <w:textAlignment w:val="center"/>
        <w:rPr>
          <w:rFonts w:ascii="Arial" w:hAnsi="Arial" w:cs="Arial"/>
          <w:sz w:val="22"/>
          <w:szCs w:val="22"/>
        </w:rPr>
      </w:pPr>
      <w:r w:rsidRPr="009D40A5">
        <w:rPr>
          <w:rFonts w:ascii="Arial" w:hAnsi="Arial" w:cs="Arial"/>
          <w:sz w:val="22"/>
          <w:szCs w:val="22"/>
        </w:rPr>
        <w:t xml:space="preserve">Cllr Parr </w:t>
      </w:r>
      <w:r w:rsidR="009D40A5" w:rsidRPr="009D40A5">
        <w:rPr>
          <w:rFonts w:ascii="Arial" w:hAnsi="Arial" w:cs="Arial"/>
          <w:sz w:val="22"/>
          <w:szCs w:val="22"/>
        </w:rPr>
        <w:t>spoke on the events at EDDC and advised that they have withdrawn from the Greater Exeter Strategic Plan.  Cllr Parr then tendered her resignation as a Parish Councillor.  Cllr A Pearsall thanked her.</w:t>
      </w:r>
    </w:p>
    <w:p w14:paraId="2A9CFC7E" w14:textId="77777777" w:rsidR="009D40A5" w:rsidRPr="009D40A5" w:rsidRDefault="009D40A5" w:rsidP="009D40A5">
      <w:pPr>
        <w:pStyle w:val="ListParagraph"/>
        <w:widowControl w:val="0"/>
        <w:suppressAutoHyphens/>
        <w:autoSpaceDE w:val="0"/>
        <w:autoSpaceDN w:val="0"/>
        <w:adjustRightInd w:val="0"/>
        <w:spacing w:before="0" w:beforeAutospacing="0" w:after="0" w:afterAutospacing="0" w:line="288" w:lineRule="auto"/>
        <w:contextualSpacing/>
        <w:textAlignment w:val="center"/>
        <w:rPr>
          <w:rFonts w:ascii="Arial" w:hAnsi="Arial" w:cs="Arial"/>
          <w:sz w:val="22"/>
          <w:szCs w:val="22"/>
        </w:rPr>
      </w:pPr>
    </w:p>
    <w:p w14:paraId="1DA9FB48" w14:textId="02A38B8A" w:rsidR="00331E8A" w:rsidRPr="009D40A5" w:rsidRDefault="009D40A5" w:rsidP="00314574">
      <w:pPr>
        <w:pStyle w:val="ListParagraph"/>
        <w:widowControl w:val="0"/>
        <w:numPr>
          <w:ilvl w:val="0"/>
          <w:numId w:val="3"/>
        </w:numPr>
        <w:suppressAutoHyphens/>
        <w:autoSpaceDE w:val="0"/>
        <w:autoSpaceDN w:val="0"/>
        <w:adjustRightInd w:val="0"/>
        <w:spacing w:before="0" w:beforeAutospacing="0" w:after="0" w:afterAutospacing="0" w:line="288" w:lineRule="auto"/>
        <w:ind w:left="0" w:hanging="357"/>
        <w:contextualSpacing/>
        <w:textAlignment w:val="center"/>
        <w:rPr>
          <w:rFonts w:ascii="Arial" w:hAnsi="Arial" w:cs="Arial"/>
          <w:sz w:val="22"/>
          <w:szCs w:val="22"/>
        </w:rPr>
      </w:pPr>
      <w:r w:rsidRPr="009D40A5">
        <w:rPr>
          <w:rFonts w:ascii="Arial" w:hAnsi="Arial" w:cs="Arial"/>
          <w:sz w:val="22"/>
          <w:szCs w:val="22"/>
        </w:rPr>
        <w:t>It was proposed that the d</w:t>
      </w:r>
      <w:r w:rsidR="00331E8A" w:rsidRPr="009D40A5">
        <w:rPr>
          <w:rFonts w:ascii="Arial" w:hAnsi="Arial" w:cs="Arial"/>
          <w:sz w:val="22"/>
          <w:szCs w:val="22"/>
        </w:rPr>
        <w:t>ate of next meeting</w:t>
      </w:r>
      <w:r w:rsidRPr="009D40A5">
        <w:rPr>
          <w:rFonts w:ascii="Arial" w:hAnsi="Arial" w:cs="Arial"/>
          <w:sz w:val="22"/>
          <w:szCs w:val="22"/>
        </w:rPr>
        <w:t xml:space="preserve"> should be September 15</w:t>
      </w:r>
      <w:r w:rsidRPr="009D40A5">
        <w:rPr>
          <w:rFonts w:ascii="Arial" w:hAnsi="Arial" w:cs="Arial"/>
          <w:sz w:val="22"/>
          <w:szCs w:val="22"/>
          <w:vertAlign w:val="superscript"/>
        </w:rPr>
        <w:t>th</w:t>
      </w:r>
      <w:r w:rsidR="00331E8A" w:rsidRPr="009D40A5">
        <w:rPr>
          <w:rFonts w:ascii="Arial" w:hAnsi="Arial" w:cs="Arial"/>
          <w:sz w:val="22"/>
          <w:szCs w:val="22"/>
        </w:rPr>
        <w:t>.</w:t>
      </w:r>
      <w:r w:rsidRPr="009D40A5">
        <w:rPr>
          <w:rFonts w:ascii="Arial" w:hAnsi="Arial" w:cs="Arial"/>
          <w:sz w:val="22"/>
          <w:szCs w:val="22"/>
        </w:rPr>
        <w:t xml:space="preserve">  Clerk to confirm.</w:t>
      </w:r>
    </w:p>
    <w:p w14:paraId="6F137975" w14:textId="77777777" w:rsidR="009D40A5" w:rsidRPr="009D40A5" w:rsidRDefault="009D40A5" w:rsidP="009D40A5">
      <w:pPr>
        <w:pStyle w:val="ListParagraph"/>
        <w:rPr>
          <w:rFonts w:ascii="Arial" w:hAnsi="Arial" w:cs="Arial"/>
          <w:sz w:val="22"/>
          <w:szCs w:val="22"/>
        </w:rPr>
      </w:pPr>
    </w:p>
    <w:p w14:paraId="572CDC7D" w14:textId="05C2C8AC" w:rsidR="009D40A5" w:rsidRPr="009D40A5" w:rsidRDefault="009D40A5" w:rsidP="009D40A5">
      <w:pPr>
        <w:pStyle w:val="ListParagraph"/>
        <w:widowControl w:val="0"/>
        <w:suppressAutoHyphens/>
        <w:autoSpaceDE w:val="0"/>
        <w:autoSpaceDN w:val="0"/>
        <w:adjustRightInd w:val="0"/>
        <w:spacing w:before="0" w:beforeAutospacing="0" w:after="0" w:afterAutospacing="0" w:line="288" w:lineRule="auto"/>
        <w:contextualSpacing/>
        <w:textAlignment w:val="center"/>
        <w:rPr>
          <w:rFonts w:ascii="Arial" w:hAnsi="Arial" w:cs="Arial"/>
          <w:sz w:val="22"/>
          <w:szCs w:val="22"/>
        </w:rPr>
      </w:pPr>
      <w:r w:rsidRPr="009D40A5">
        <w:rPr>
          <w:rFonts w:ascii="Arial" w:hAnsi="Arial" w:cs="Arial"/>
          <w:sz w:val="22"/>
          <w:szCs w:val="22"/>
        </w:rPr>
        <w:t>The meeting ended at 8pm</w:t>
      </w:r>
    </w:p>
    <w:sectPr w:rsidR="009D40A5" w:rsidRPr="009D40A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1074902"/>
    <w:multiLevelType w:val="hybridMultilevel"/>
    <w:tmpl w:val="03CCF41E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940D11"/>
    <w:multiLevelType w:val="hybridMultilevel"/>
    <w:tmpl w:val="68642076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8BF1D1A"/>
    <w:multiLevelType w:val="hybridMultilevel"/>
    <w:tmpl w:val="5B342C0C"/>
    <w:lvl w:ilvl="0" w:tplc="D3F27EB0">
      <w:start w:val="1"/>
      <w:numFmt w:val="decimal"/>
      <w:lvlText w:val="%1)"/>
      <w:lvlJc w:val="left"/>
      <w:pPr>
        <w:ind w:left="360" w:hanging="360"/>
      </w:pPr>
      <w:rPr>
        <w:rFonts w:ascii="Arial" w:eastAsia="Arial" w:hAnsi="Arial" w:cs="Arial" w:hint="default"/>
      </w:r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1E8A"/>
    <w:rsid w:val="00314574"/>
    <w:rsid w:val="00331E8A"/>
    <w:rsid w:val="00394D4F"/>
    <w:rsid w:val="008E37B8"/>
    <w:rsid w:val="00970AF6"/>
    <w:rsid w:val="009D40A5"/>
    <w:rsid w:val="00B01620"/>
    <w:rsid w:val="00E453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A2F864"/>
  <w15:chartTrackingRefBased/>
  <w15:docId w15:val="{F2249C58-F1F2-4BC9-9576-C26CCA1194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Theme="minorHAnsi" w:hAnsi="Arial" w:cstheme="minorBidi"/>
        <w:sz w:val="24"/>
        <w:szCs w:val="22"/>
        <w:lang w:val="en-GB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31E8A"/>
    <w:pPr>
      <w:spacing w:after="160"/>
    </w:pPr>
    <w:rPr>
      <w:rFonts w:ascii="Calibri" w:eastAsia="Calibri" w:hAnsi="Calibri" w:cs="Times New Roman"/>
      <w:sz w:val="2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331E8A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331E8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Tel:-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</Pages>
  <Words>288</Words>
  <Characters>1642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 miltenburg</dc:creator>
  <cp:keywords/>
  <dc:description/>
  <cp:lastModifiedBy>carol miltenburg</cp:lastModifiedBy>
  <cp:revision>2</cp:revision>
  <dcterms:created xsi:type="dcterms:W3CDTF">2020-09-08T15:40:00Z</dcterms:created>
  <dcterms:modified xsi:type="dcterms:W3CDTF">2020-09-09T13:08:00Z</dcterms:modified>
</cp:coreProperties>
</file>